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D1051" w14:textId="77777777" w:rsidR="00F317F9" w:rsidRPr="009C0FB9" w:rsidRDefault="00F317F9" w:rsidP="00154D3C">
      <w:pPr>
        <w:spacing w:after="0" w:line="240" w:lineRule="auto"/>
        <w:jc w:val="both"/>
        <w:rPr>
          <w:rFonts w:hint="eastAsia"/>
          <w:sz w:val="40"/>
          <w:u w:val="single"/>
          <w:lang w:val="en-US" w:eastAsia="ja-JP"/>
        </w:rPr>
      </w:pPr>
      <w:r w:rsidRPr="009C0FB9">
        <w:rPr>
          <w:rFonts w:hint="eastAsia"/>
          <w:sz w:val="40"/>
          <w:u w:val="single"/>
          <w:lang w:val="en-US" w:eastAsia="ja-JP"/>
        </w:rPr>
        <w:t>「ウィルの秘宝」あらすじ</w:t>
      </w:r>
    </w:p>
    <w:p w14:paraId="6D660312" w14:textId="77777777" w:rsidR="009C0FB9" w:rsidRPr="00F317F9" w:rsidRDefault="009C0FB9" w:rsidP="00154D3C">
      <w:pPr>
        <w:spacing w:after="0" w:line="240" w:lineRule="auto"/>
        <w:jc w:val="both"/>
        <w:rPr>
          <w:sz w:val="40"/>
          <w:lang w:val="en-US" w:eastAsia="ja-JP"/>
        </w:rPr>
      </w:pPr>
    </w:p>
    <w:p w14:paraId="279BCB28" w14:textId="77777777" w:rsidR="002749B9" w:rsidRPr="00841778" w:rsidRDefault="00841778" w:rsidP="00154D3C">
      <w:pPr>
        <w:spacing w:after="0" w:line="240" w:lineRule="auto"/>
        <w:jc w:val="both"/>
        <w:rPr>
          <w:sz w:val="40"/>
          <w:lang w:val="en-US" w:eastAsia="ja-JP"/>
        </w:rPr>
      </w:pPr>
      <w:r>
        <w:rPr>
          <w:rFonts w:hint="eastAsia"/>
          <w:sz w:val="40"/>
          <w:lang w:val="en-US" w:eastAsia="ja-JP"/>
        </w:rPr>
        <w:t>三姉妹は悪の力との戦いを終決させ、ウィルの秘宝に</w:t>
      </w:r>
      <w:r w:rsidR="001C0E12">
        <w:rPr>
          <w:rFonts w:hint="eastAsia"/>
          <w:sz w:val="40"/>
          <w:lang w:val="en-US" w:eastAsia="ja-JP"/>
        </w:rPr>
        <w:t>取り憑かれた父親を助け出します</w:t>
      </w:r>
      <w:r w:rsidR="00470F31">
        <w:rPr>
          <w:rFonts w:hint="eastAsia"/>
          <w:sz w:val="40"/>
          <w:lang w:val="en-US" w:eastAsia="ja-JP"/>
        </w:rPr>
        <w:t>。</w:t>
      </w:r>
      <w:r w:rsidR="00A57208">
        <w:rPr>
          <w:rFonts w:hint="eastAsia"/>
          <w:sz w:val="40"/>
          <w:lang w:val="en-US" w:eastAsia="ja-JP"/>
        </w:rPr>
        <w:t>この作品は「魔法の鞭」、「バベルの塔」、「天国の墓」</w:t>
      </w:r>
      <w:r w:rsidR="001C0E12">
        <w:rPr>
          <w:rFonts w:hint="eastAsia"/>
          <w:sz w:val="40"/>
          <w:lang w:val="en-US" w:eastAsia="ja-JP"/>
        </w:rPr>
        <w:t>の三作品からなっています</w:t>
      </w:r>
      <w:r w:rsidR="00A57208">
        <w:rPr>
          <w:rFonts w:hint="eastAsia"/>
          <w:sz w:val="40"/>
          <w:lang w:val="en-US" w:eastAsia="ja-JP"/>
        </w:rPr>
        <w:t>。読者はこの三部作の舞台である大地や家族から、今この人生がどれほど大事で貴重なものであるか学ぶことになるでしょう。</w:t>
      </w:r>
      <w:r w:rsidR="001C0E12">
        <w:rPr>
          <w:rFonts w:hint="eastAsia"/>
          <w:sz w:val="40"/>
          <w:lang w:val="en-US" w:eastAsia="ja-JP"/>
        </w:rPr>
        <w:t>悪の力はもちろん人々の破壊行為のことを暗示しています。ユリービィはかけがえのない人々を失ってしまいます。</w:t>
      </w:r>
    </w:p>
    <w:p w14:paraId="1ECD749C" w14:textId="77777777" w:rsidR="00F317F9" w:rsidRDefault="00F317F9" w:rsidP="00154D3C">
      <w:pPr>
        <w:spacing w:after="0" w:line="240" w:lineRule="auto"/>
        <w:jc w:val="both"/>
        <w:rPr>
          <w:sz w:val="40"/>
        </w:rPr>
      </w:pPr>
    </w:p>
    <w:p w14:paraId="3CB5147E" w14:textId="77777777" w:rsidR="002749B9" w:rsidRDefault="001C0E12" w:rsidP="00154D3C">
      <w:pPr>
        <w:spacing w:after="0" w:line="240" w:lineRule="auto"/>
        <w:jc w:val="both"/>
        <w:rPr>
          <w:sz w:val="40"/>
          <w:lang w:eastAsia="ja-JP"/>
        </w:rPr>
      </w:pPr>
      <w:r>
        <w:rPr>
          <w:rFonts w:hint="eastAsia"/>
          <w:sz w:val="40"/>
        </w:rPr>
        <w:t>物語は五月のある美しい朝、イスマエリオンの湖のほとりで始まります。ユリービィはまだ朝食を食べていません。彼女は姉妹から自然の大切さを学びました。そして自然は彼女を守るために働きかけていることも学びまし</w:t>
      </w:r>
      <w:r>
        <w:rPr>
          <w:rFonts w:hint="eastAsia"/>
          <w:sz w:val="40"/>
          <w:lang w:eastAsia="ja-JP"/>
        </w:rPr>
        <w:t>た。</w:t>
      </w:r>
    </w:p>
    <w:p w14:paraId="09E006CF" w14:textId="77777777" w:rsidR="001C0E12" w:rsidRDefault="001C0E12" w:rsidP="00154D3C">
      <w:pPr>
        <w:spacing w:after="0" w:line="240" w:lineRule="auto"/>
        <w:jc w:val="both"/>
        <w:rPr>
          <w:sz w:val="40"/>
        </w:rPr>
      </w:pPr>
    </w:p>
    <w:p w14:paraId="17F5DDA6" w14:textId="77777777" w:rsidR="002749B9" w:rsidRDefault="001C0E12" w:rsidP="00154D3C">
      <w:pPr>
        <w:spacing w:after="0" w:line="240" w:lineRule="auto"/>
        <w:jc w:val="both"/>
        <w:rPr>
          <w:sz w:val="40"/>
        </w:rPr>
      </w:pPr>
      <w:r>
        <w:rPr>
          <w:rFonts w:hint="eastAsia"/>
          <w:sz w:val="40"/>
        </w:rPr>
        <w:t>ドックリーヌ叔父はある日ユリービィを彼の研究室に連れて行きます。そこで彼女は時間の中を自由に旅行する実験を行います。こうしてエレベニーア女王はウィルの一族の存在を知ることになります。女王は時間の中を行き来することですでにユリービィのことを知っており、彼女が何を探しに来たのかもわかっています。</w:t>
      </w:r>
    </w:p>
    <w:p w14:paraId="7D90BD00" w14:textId="77777777" w:rsidR="009C0FB9" w:rsidRDefault="009C0FB9" w:rsidP="00154D3C">
      <w:pPr>
        <w:spacing w:after="0" w:line="240" w:lineRule="auto"/>
        <w:jc w:val="both"/>
        <w:rPr>
          <w:sz w:val="40"/>
        </w:rPr>
      </w:pPr>
    </w:p>
    <w:p w14:paraId="4179E02B" w14:textId="77777777" w:rsidR="00F43558" w:rsidRPr="00541075" w:rsidRDefault="001C0E12" w:rsidP="00154D3C">
      <w:pPr>
        <w:spacing w:after="0" w:line="240" w:lineRule="auto"/>
        <w:jc w:val="both"/>
        <w:rPr>
          <w:sz w:val="40"/>
          <w:lang w:val="en-US" w:eastAsia="ja-JP"/>
        </w:rPr>
      </w:pPr>
      <w:proofErr w:type="spellStart"/>
      <w:r>
        <w:rPr>
          <w:rFonts w:hint="eastAsia"/>
          <w:sz w:val="40"/>
        </w:rPr>
        <w:lastRenderedPageBreak/>
        <w:t>不幸なことに</w:t>
      </w:r>
      <w:proofErr w:type="spellEnd"/>
      <w:r>
        <w:rPr>
          <w:rFonts w:hint="eastAsia"/>
          <w:sz w:val="40"/>
        </w:rPr>
        <w:t>、</w:t>
      </w:r>
      <w:r w:rsidR="00DF41EF">
        <w:rPr>
          <w:rFonts w:hint="eastAsia"/>
          <w:sz w:val="40"/>
          <w:lang w:val="en-US" w:eastAsia="ja-JP"/>
        </w:rPr>
        <w:t>ウィルの一族は秘宝を追い求める人々の争いを目にすることになります。</w:t>
      </w:r>
      <w:r w:rsidR="0085202D">
        <w:rPr>
          <w:rFonts w:hint="eastAsia"/>
          <w:sz w:val="40"/>
          <w:lang w:val="en-US" w:eastAsia="ja-JP"/>
        </w:rPr>
        <w:t>はじめ人々はかつて女王の所持品であり</w:t>
      </w:r>
      <w:r w:rsidR="00F43558">
        <w:rPr>
          <w:rFonts w:hint="eastAsia"/>
          <w:sz w:val="40"/>
          <w:lang w:val="en-US" w:eastAsia="ja-JP"/>
        </w:rPr>
        <w:t>、今はユリービィのものとなった魔法の鞭のせいであると考えます。しかし、のちに父であるイリコンが秘宝を隠したためだということに気づきます。</w:t>
      </w:r>
    </w:p>
    <w:p w14:paraId="7B99AF34" w14:textId="77777777" w:rsidR="001C0E12" w:rsidRDefault="001C0E12" w:rsidP="00154D3C">
      <w:pPr>
        <w:spacing w:after="0" w:line="240" w:lineRule="auto"/>
        <w:jc w:val="both"/>
        <w:rPr>
          <w:sz w:val="40"/>
        </w:rPr>
      </w:pPr>
    </w:p>
    <w:p w14:paraId="19DCF90F" w14:textId="77777777" w:rsidR="002749B9" w:rsidRDefault="00F43558" w:rsidP="00154D3C">
      <w:pPr>
        <w:spacing w:after="0" w:line="240" w:lineRule="auto"/>
        <w:jc w:val="both"/>
        <w:rPr>
          <w:sz w:val="40"/>
        </w:rPr>
      </w:pPr>
      <w:r>
        <w:rPr>
          <w:rFonts w:hint="eastAsia"/>
          <w:sz w:val="40"/>
        </w:rPr>
        <w:t>「バベルの塔」では、ユリービィは息子タナトスの存在を</w:t>
      </w:r>
      <w:r w:rsidR="00B827E9">
        <w:rPr>
          <w:rFonts w:hint="eastAsia"/>
          <w:sz w:val="40"/>
        </w:rPr>
        <w:t>知ることになります。ユリービィ</w:t>
      </w:r>
      <w:r>
        <w:rPr>
          <w:rFonts w:hint="eastAsia"/>
          <w:sz w:val="40"/>
        </w:rPr>
        <w:t>は息子を両親であるイリコンとジャスペラから守らなければなりません。</w:t>
      </w:r>
      <w:r w:rsidR="00715963">
        <w:rPr>
          <w:rFonts w:hint="eastAsia"/>
          <w:sz w:val="40"/>
        </w:rPr>
        <w:t>今や両親は</w:t>
      </w:r>
      <w:r w:rsidR="00E23A30">
        <w:rPr>
          <w:rFonts w:hint="eastAsia"/>
          <w:sz w:val="40"/>
        </w:rPr>
        <w:t>悪の力に身を捧げてしまったのです。</w:t>
      </w:r>
      <w:r w:rsidR="00B827E9">
        <w:rPr>
          <w:rFonts w:hint="eastAsia"/>
          <w:sz w:val="40"/>
        </w:rPr>
        <w:t>罠には気をつけなければなりません。</w:t>
      </w:r>
      <w:r w:rsidR="00715963">
        <w:rPr>
          <w:rFonts w:hint="eastAsia"/>
          <w:sz w:val="40"/>
        </w:rPr>
        <w:t>イリコンは鳥に変身することができます。ウィルの秘宝を手に入れるために娘に近づいてきます。</w:t>
      </w:r>
    </w:p>
    <w:p w14:paraId="4D4B6F0B" w14:textId="77777777" w:rsidR="00F43558" w:rsidRDefault="00F43558" w:rsidP="00154D3C">
      <w:pPr>
        <w:spacing w:after="0" w:line="240" w:lineRule="auto"/>
        <w:jc w:val="both"/>
        <w:rPr>
          <w:sz w:val="40"/>
        </w:rPr>
      </w:pPr>
    </w:p>
    <w:p w14:paraId="48B76A92" w14:textId="77777777" w:rsidR="0033733B" w:rsidRPr="00715963" w:rsidRDefault="00715963">
      <w:pPr>
        <w:rPr>
          <w:sz w:val="40"/>
          <w:szCs w:val="40"/>
        </w:rPr>
      </w:pPr>
      <w:bookmarkStart w:id="0" w:name="_GoBack"/>
      <w:bookmarkEnd w:id="0"/>
      <w:r>
        <w:rPr>
          <w:rFonts w:hint="eastAsia"/>
          <w:sz w:val="40"/>
          <w:szCs w:val="40"/>
        </w:rPr>
        <w:t>「天国の墓」では、ユリービィは</w:t>
      </w:r>
      <w:r w:rsidR="00BA2D61">
        <w:rPr>
          <w:rFonts w:hint="eastAsia"/>
          <w:sz w:val="40"/>
          <w:szCs w:val="40"/>
        </w:rPr>
        <w:t>旅の目的を遂げ、世界を覆い尽くす悪の力と対峙することになります。</w:t>
      </w:r>
      <w:r w:rsidR="0033733B">
        <w:rPr>
          <w:rFonts w:hint="eastAsia"/>
          <w:sz w:val="40"/>
          <w:szCs w:val="40"/>
        </w:rPr>
        <w:t>しかし彼女に残された時間は多くはありません。</w:t>
      </w:r>
      <w:r w:rsidR="00BA2D61">
        <w:rPr>
          <w:rFonts w:hint="eastAsia"/>
          <w:sz w:val="40"/>
          <w:szCs w:val="40"/>
        </w:rPr>
        <w:t>仲間を信じ悪の力を打ち砕かなくてはなりません。</w:t>
      </w:r>
    </w:p>
    <w:sectPr w:rsidR="0033733B" w:rsidRPr="00715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D3C"/>
    <w:rsid w:val="0010290C"/>
    <w:rsid w:val="00154D3C"/>
    <w:rsid w:val="001C0E12"/>
    <w:rsid w:val="001C12BD"/>
    <w:rsid w:val="002749B9"/>
    <w:rsid w:val="002876AB"/>
    <w:rsid w:val="002A1290"/>
    <w:rsid w:val="0033733B"/>
    <w:rsid w:val="00470F31"/>
    <w:rsid w:val="00537339"/>
    <w:rsid w:val="00541075"/>
    <w:rsid w:val="00643D87"/>
    <w:rsid w:val="00715963"/>
    <w:rsid w:val="00755975"/>
    <w:rsid w:val="00841778"/>
    <w:rsid w:val="0085202D"/>
    <w:rsid w:val="008A07A6"/>
    <w:rsid w:val="008E37C9"/>
    <w:rsid w:val="008E6E67"/>
    <w:rsid w:val="009C0FB9"/>
    <w:rsid w:val="00A57208"/>
    <w:rsid w:val="00B045BB"/>
    <w:rsid w:val="00B827E9"/>
    <w:rsid w:val="00B843F6"/>
    <w:rsid w:val="00BA2D61"/>
    <w:rsid w:val="00D92ED0"/>
    <w:rsid w:val="00DF41EF"/>
    <w:rsid w:val="00E23A30"/>
    <w:rsid w:val="00E916B3"/>
    <w:rsid w:val="00EB4071"/>
    <w:rsid w:val="00F317F9"/>
    <w:rsid w:val="00F4355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B86D0C"/>
  <w14:defaultImageDpi w14:val="0"/>
  <w15:docId w15:val="{C6FAEC3F-45CB-4827-B326-B40030F0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spacing w:after="160" w:line="259" w:lineRule="auto"/>
    </w:pPr>
    <w:rPr>
      <w:sz w:val="22"/>
      <w:szCs w:val="22"/>
      <w:lang w:val="fr-FR" w:eastAsia="fr-FR"/>
    </w:rPr>
  </w:style>
  <w:style w:type="paragraph" w:styleId="1">
    <w:name w:val="heading 1"/>
    <w:basedOn w:val="a"/>
    <w:next w:val="a"/>
    <w:link w:val="10"/>
    <w:uiPriority w:val="9"/>
    <w:qFormat/>
    <w:rsid w:val="00154D3C"/>
    <w:pPr>
      <w:keepNext/>
      <w:spacing w:after="0" w:line="240" w:lineRule="auto"/>
      <w:outlineLvl w:val="0"/>
    </w:pPr>
    <w:rPr>
      <w:rFonts w:ascii="Times New Roman" w:hAnsi="Times New Roman"/>
      <w:b/>
      <w:b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154D3C"/>
    <w:rPr>
      <w:rFonts w:ascii="Times New Roman" w:hAnsi="Times New Roman" w:cs="Times New Roman"/>
      <w:b/>
      <w:bCs/>
      <w:sz w:val="20"/>
      <w:szCs w:val="20"/>
      <w:u w:val="single"/>
    </w:rPr>
  </w:style>
  <w:style w:type="paragraph" w:styleId="a3">
    <w:name w:val="Body Text"/>
    <w:basedOn w:val="a"/>
    <w:link w:val="a4"/>
    <w:uiPriority w:val="99"/>
    <w:rsid w:val="00154D3C"/>
    <w:pPr>
      <w:spacing w:after="0" w:line="240" w:lineRule="auto"/>
      <w:jc w:val="center"/>
    </w:pPr>
    <w:rPr>
      <w:rFonts w:ascii="Times New Roman" w:hAnsi="Times New Roman"/>
      <w:sz w:val="40"/>
      <w:szCs w:val="24"/>
    </w:rPr>
  </w:style>
  <w:style w:type="character" w:customStyle="1" w:styleId="a4">
    <w:name w:val="本文 (文字)"/>
    <w:link w:val="a3"/>
    <w:uiPriority w:val="99"/>
    <w:locked/>
    <w:rsid w:val="00154D3C"/>
    <w:rPr>
      <w:rFonts w:ascii="Times New Roman" w:hAnsi="Times New Roman" w:cs="Times New Roman"/>
      <w:sz w:val="24"/>
      <w:szCs w:val="24"/>
    </w:rPr>
  </w:style>
  <w:style w:type="paragraph" w:styleId="a5">
    <w:name w:val="Subtitle"/>
    <w:basedOn w:val="a"/>
    <w:link w:val="a6"/>
    <w:uiPriority w:val="11"/>
    <w:qFormat/>
    <w:rsid w:val="00154D3C"/>
    <w:pPr>
      <w:spacing w:after="0" w:line="240" w:lineRule="auto"/>
      <w:jc w:val="center"/>
    </w:pPr>
    <w:rPr>
      <w:rFonts w:ascii="Times New Roman" w:hAnsi="Times New Roman"/>
      <w:sz w:val="52"/>
      <w:szCs w:val="24"/>
      <w:u w:val="single"/>
    </w:rPr>
  </w:style>
  <w:style w:type="character" w:customStyle="1" w:styleId="a6">
    <w:name w:val="副題 (文字)"/>
    <w:link w:val="a5"/>
    <w:uiPriority w:val="11"/>
    <w:locked/>
    <w:rsid w:val="00154D3C"/>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124</Words>
  <Characters>711</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taisetsu nonomura</cp:lastModifiedBy>
  <cp:revision>6</cp:revision>
  <dcterms:created xsi:type="dcterms:W3CDTF">2016-12-22T11:35:00Z</dcterms:created>
  <dcterms:modified xsi:type="dcterms:W3CDTF">2017-01-29T15:54:00Z</dcterms:modified>
</cp:coreProperties>
</file>