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559D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559D8">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30462">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49650C">
        <w:t>Sandra est vraiment mal lotie en ce moment. Pendant ce temps, le commissaire Deltoïd discute avec le Sergent.</w:t>
      </w:r>
    </w:p>
    <w:p>
      <w:pPr>
        <w:pStyle w:val="NormalWeb"/>
        <w:numPr>
          <w:ilvl w:val="0"/>
          <w:numId w:val="1"/>
        </w:numPr>
        <w:spacing w:before="0" w:beforeAutospacing="0" w:after="0" w:afterAutospacing="0"/>
        <w:ind w:left="851" w:hanging="143"/>
        <w:jc w:val="both"/>
      </w:pPr>
      <w:r w:rsidR="0049650C">
        <w:t xml:space="preserve">Avez-vous pris votre petit-déjeuner Sergent ? </w:t>
      </w:r>
    </w:p>
    <w:p>
      <w:pPr>
        <w:pStyle w:val="NormalWeb"/>
        <w:numPr>
          <w:ilvl w:val="0"/>
          <w:numId w:val="1"/>
        </w:numPr>
        <w:spacing w:before="0" w:beforeAutospacing="0" w:after="0" w:afterAutospacing="0"/>
        <w:ind w:left="851" w:hanging="143"/>
        <w:jc w:val="both"/>
      </w:pPr>
      <w:r w:rsidR="0049650C">
        <w:t xml:space="preserve">Non merci je le prendrais tout à l’heure </w:t>
      </w:r>
    </w:p>
    <w:p>
      <w:pPr>
        <w:pStyle w:val="NormalWeb"/>
        <w:numPr>
          <w:ilvl w:val="0"/>
          <w:numId w:val="1"/>
        </w:numPr>
        <w:spacing w:before="0" w:beforeAutospacing="0" w:after="0" w:afterAutospacing="0"/>
        <w:ind w:left="851" w:hanging="143"/>
        <w:jc w:val="both"/>
      </w:pPr>
      <w:r w:rsidR="0049650C">
        <w:t xml:space="preserve">Avez-vous des nouvelles de la fuyarde ? </w:t>
      </w:r>
    </w:p>
    <w:p>
      <w:pPr>
        <w:pStyle w:val="NormalWeb"/>
        <w:numPr>
          <w:ilvl w:val="0"/>
          <w:numId w:val="1"/>
        </w:numPr>
        <w:spacing w:before="0" w:beforeAutospacing="0" w:after="0" w:afterAutospacing="0"/>
        <w:ind w:left="851" w:hanging="143"/>
        <w:jc w:val="both"/>
      </w:pPr>
      <w:r w:rsidR="0049650C">
        <w:t>La police continue toujours les recherches</w:t>
      </w:r>
    </w:p>
    <w:p>
      <w:pPr>
        <w:pStyle w:val="NormalWeb"/>
        <w:numPr>
          <w:ilvl w:val="0"/>
          <w:numId w:val="1"/>
        </w:numPr>
        <w:spacing w:before="0" w:beforeAutospacing="0" w:after="0" w:afterAutospacing="0"/>
        <w:ind w:left="851" w:hanging="143"/>
        <w:jc w:val="both"/>
      </w:pPr>
      <w:r w:rsidR="0049650C">
        <w:t>Pensez-vous que nous mettrons la main sur Madame Catherine Jena Dubois ?</w:t>
      </w:r>
    </w:p>
    <w:p>
      <w:pPr>
        <w:pStyle w:val="NormalWeb"/>
        <w:numPr>
          <w:ilvl w:val="0"/>
          <w:numId w:val="1"/>
        </w:numPr>
        <w:spacing w:before="0" w:beforeAutospacing="0" w:after="0" w:afterAutospacing="0"/>
        <w:ind w:left="851" w:hanging="143"/>
        <w:jc w:val="both"/>
      </w:pPr>
      <w:r w:rsidR="0049650C">
        <w:t>Elle n’ira pas très loin Commissaire Deltoïd</w:t>
      </w:r>
    </w:p>
    <w:p>
      <w:pPr>
        <w:pStyle w:val="NormalWeb"/>
        <w:numPr>
          <w:ilvl w:val="0"/>
          <w:numId w:val="1"/>
        </w:numPr>
        <w:spacing w:before="0" w:beforeAutospacing="0" w:after="0" w:afterAutospacing="0"/>
        <w:ind w:left="851" w:hanging="143"/>
        <w:jc w:val="both"/>
      </w:pPr>
      <w:r w:rsidR="0049650C">
        <w:t>En êtes-vous sur Sergent ?</w:t>
      </w:r>
    </w:p>
    <w:p>
      <w:pPr>
        <w:pStyle w:val="NormalWeb"/>
        <w:numPr>
          <w:ilvl w:val="0"/>
          <w:numId w:val="1"/>
        </w:numPr>
        <w:spacing w:before="0" w:beforeAutospacing="0" w:after="0" w:afterAutospacing="0"/>
        <w:ind w:left="851" w:hanging="143"/>
        <w:jc w:val="both"/>
      </w:pPr>
      <w:r w:rsidR="0049650C">
        <w:t xml:space="preserve">C’est très probable, elle va se faire ramené en cellule jusqu’à son exécution </w:t>
      </w:r>
    </w:p>
    <w:p>
      <w:pPr>
        <w:pStyle w:val="NormalWeb"/>
        <w:numPr>
          <w:ilvl w:val="0"/>
          <w:numId w:val="1"/>
        </w:numPr>
        <w:spacing w:before="0" w:beforeAutospacing="0" w:after="0" w:afterAutospacing="0"/>
        <w:ind w:left="851" w:hanging="143"/>
        <w:jc w:val="both"/>
      </w:pPr>
      <w:r w:rsidR="0049650C">
        <w:t xml:space="preserve">A propos, celle-ci avait lieu aujourd’hui. Sera-t-elle reporter ? </w:t>
      </w:r>
    </w:p>
    <w:p>
      <w:pPr>
        <w:pStyle w:val="NormalWeb"/>
        <w:numPr>
          <w:ilvl w:val="0"/>
          <w:numId w:val="1"/>
        </w:numPr>
        <w:spacing w:before="0" w:beforeAutospacing="0" w:after="0" w:afterAutospacing="0"/>
        <w:ind w:left="851" w:hanging="143"/>
        <w:jc w:val="both"/>
      </w:pPr>
      <w:r w:rsidR="0049650C">
        <w:t>Théoriquement, oui !</w:t>
      </w:r>
      <w:r w:rsidR="00093507">
        <w:t xml:space="preserve"> Ils vont avoir du boulot avec cette détenue ! </w:t>
      </w:r>
    </w:p>
    <w:p>
      <w:pPr>
        <w:pStyle w:val="NormalWeb"/>
        <w:numPr>
          <w:ilvl w:val="0"/>
          <w:numId w:val="1"/>
        </w:numPr>
        <w:spacing w:before="0" w:beforeAutospacing="0" w:after="0" w:afterAutospacing="0"/>
        <w:ind w:left="851" w:hanging="143"/>
        <w:jc w:val="both"/>
      </w:pPr>
      <w:r w:rsidR="00093507">
        <w:t xml:space="preserve">Elle a réussi à tromper ma vigilance, finalement Mathieu Pivert aurait du ajouter un cadavre à son fameux palmarès d’illustre assassin. </w:t>
      </w:r>
    </w:p>
    <w:p>
      <w:pPr>
        <w:pStyle w:val="NormalWeb"/>
        <w:numPr>
          <w:ilvl w:val="0"/>
          <w:numId w:val="1"/>
        </w:numPr>
        <w:spacing w:before="0" w:beforeAutospacing="0" w:after="0" w:afterAutospacing="0"/>
        <w:ind w:left="851" w:hanging="143"/>
        <w:jc w:val="both"/>
      </w:pPr>
      <w:r w:rsidR="00093507">
        <w:t>De toute façon, elle est condamnée à mourir alors même si elle fait retarder sa mort d’une journée…</w:t>
      </w:r>
    </w:p>
    <w:p>
      <w:pPr>
        <w:pStyle w:val="NormalWeb"/>
        <w:numPr>
          <w:ilvl w:val="0"/>
          <w:numId w:val="1"/>
        </w:numPr>
        <w:spacing w:before="0" w:beforeAutospacing="0" w:after="0" w:afterAutospacing="0"/>
        <w:ind w:left="851" w:hanging="143"/>
        <w:jc w:val="both"/>
      </w:pPr>
      <w:r w:rsidR="00093507">
        <w:t>Oui ! Allez Sergent ! Au travail ! Il faut continuer les recherches</w:t>
      </w:r>
    </w:p>
    <w:p>
      <w:pPr>
        <w:pStyle w:val="NormalWeb"/>
        <w:spacing w:before="0" w:beforeAutospacing="0" w:after="0" w:afterAutospacing="0"/>
        <w:ind w:firstLine="708"/>
        <w:jc w:val="both"/>
      </w:pPr>
      <w:r w:rsidR="00093507">
        <w:t xml:space="preserve">Catherine suscite vivement les convoitises. La façon dont elle s’est échappé n’a laisser personne sans voix et on reparle de son cas encore jusqu’à maintenant sur toutes les chaînes du câble et satellite du monde entier au plus grand désarroi de Michael Schneider qui ne sait plus comment faire pour déculpabiliser la femme qu’il aime. </w:t>
      </w:r>
    </w:p>
    <w:p>
      <w:pPr>
        <w:pStyle w:val="NormalWeb"/>
        <w:spacing w:before="0" w:beforeAutospacing="0" w:after="0" w:afterAutospacing="0"/>
        <w:ind w:firstLine="708"/>
        <w:jc w:val="both"/>
      </w:pPr>
      <w:r w:rsidR="00093507">
        <w:t xml:space="preserve">Le fait d’avoir perdu son travail l’a déjà démonté mais s’il perd la femme qu’il aime lors des retrouvailles, il risque l’infarctus le </w:t>
      </w:r>
      <w:r w:rsidR="00CD2741">
        <w:t>pauvre homme n’a pas de chance.</w:t>
      </w:r>
    </w:p>
    <w:p>
      <w:pPr>
        <w:pStyle w:val="NormalWeb"/>
        <w:spacing w:before="0" w:beforeAutospacing="0" w:after="0" w:afterAutospacing="0"/>
        <w:ind w:firstLine="708"/>
        <w:jc w:val="both"/>
      </w:pPr>
      <w:r w:rsidR="00093507">
        <w:t xml:space="preserve">Il a un plan pour aider Catherine, il veut lui proposer de quitter Michigan en Avion et de repartir au Canada dans le lieu de ses racines pour redémarrer une nouvelle vie. </w:t>
      </w:r>
    </w:p>
    <w:p>
      <w:pPr>
        <w:pStyle w:val="NormalWeb"/>
        <w:spacing w:before="0" w:beforeAutospacing="0" w:after="0" w:afterAutospacing="0"/>
        <w:ind w:left="709" w:hanging="1"/>
        <w:jc w:val="both"/>
      </w:pPr>
      <w:r w:rsidR="00093507">
        <w:t>Réussira-t-elle à faire faux-bon à toute la justice Américaine ?</w:t>
      </w:r>
    </w:p>
    <w:p>
      <w:pPr>
        <w:pStyle w:val="NormalWeb"/>
        <w:spacing w:before="0" w:beforeAutospacing="0" w:after="0" w:afterAutospacing="0"/>
        <w:ind w:firstLine="708"/>
        <w:jc w:val="both"/>
      </w:pPr>
      <w:r w:rsidR="00093507">
        <w:t>Il n’y a plus que cette seule solution qu’il reste. En effet, en prenant la fuite en partant dans un pays comme le Canada, personne ne</w:t>
      </w:r>
      <w:r w:rsidR="00F910ED">
        <w:t xml:space="preserve"> la retrouvera. Elle pourrait </w:t>
      </w:r>
      <w:r w:rsidR="00093507">
        <w:t>fréquenter</w:t>
      </w:r>
      <w:r w:rsidR="00F910ED">
        <w:t xml:space="preserve"> de nouveau</w:t>
      </w:r>
      <w:r w:rsidR="00093507">
        <w:t xml:space="preserve"> les cabarets de New York mais elle est vraiment recherchée dans tout les USA et l’alerte a était </w:t>
      </w:r>
      <w:r w:rsidR="00F910ED">
        <w:t xml:space="preserve">aussi </w:t>
      </w:r>
      <w:r w:rsidR="00093507">
        <w:t xml:space="preserve">donner </w:t>
      </w:r>
      <w:r w:rsidR="00F910ED">
        <w:t>à Détroit, dans le Missouri etc.</w:t>
      </w:r>
    </w:p>
    <w:p>
      <w:pPr>
        <w:pStyle w:val="NormalWeb"/>
        <w:spacing w:before="0" w:beforeAutospacing="0" w:after="0" w:afterAutospacing="0"/>
        <w:ind w:firstLine="708"/>
        <w:jc w:val="both"/>
      </w:pPr>
      <w:r w:rsidR="00093507">
        <w:t xml:space="preserve">Bref, d’Est en Ouest et du sud au Nord, tout le monde est informé de la fuite de la jeune femme, l’ancienne directrice du lycée qui a sous son aile les deux enfants représentant le futur. Ils ont marchés sur la lune et ils ont certainement l’immortalité. Une vie difficile pour </w:t>
      </w:r>
      <w:r w:rsidR="00E51CDC">
        <w:t>deux enfants atteignant des sommets en record d’âge.</w:t>
      </w:r>
    </w:p>
    <w:p>
      <w:pPr>
        <w:pStyle w:val="NormalWeb"/>
        <w:spacing w:before="0" w:beforeAutospacing="0" w:after="0" w:afterAutospacing="0"/>
        <w:ind w:firstLine="708"/>
        <w:jc w:val="both"/>
      </w:pPr>
      <w:r w:rsidR="00E51CDC">
        <w:t xml:space="preserve">La justice songe à mettre la tête de Catherine a mise à prix si personne ne la retrouve d’ici la fin du mois de Janvier. C’est dire l’enjeu de cette accalmie ! La police Américaine ne plaisante pas sur ce genre de recherches et mettent vraiment tout en œuvre pour la retrouvée. </w:t>
      </w:r>
    </w:p>
    <w:p>
      <w:pPr>
        <w:pStyle w:val="NormalWeb"/>
        <w:spacing w:before="0" w:beforeAutospacing="0" w:after="0" w:afterAutospacing="0"/>
        <w:ind w:firstLine="708"/>
        <w:jc w:val="both"/>
      </w:pPr>
      <w:r w:rsidR="00E51CDC">
        <w:t xml:space="preserve">Plus facile à dire qu’à faire pour une jeune femme comme Catherine qui est pleine de ressources, qui a su résister aux assauts policières, qui a su rester vivante suite au motel où elle fut piéger par la folie de Mathieu Pivert, elle a échappée à trop de choses pour retourner au trou maintenant pense-t-elle. </w:t>
      </w:r>
    </w:p>
    <w:p>
      <w:pPr>
        <w:pStyle w:val="NormalWeb"/>
        <w:spacing w:before="0" w:beforeAutospacing="0" w:after="0" w:afterAutospacing="0"/>
        <w:ind w:firstLine="708"/>
        <w:jc w:val="both"/>
      </w:pPr>
      <w:r w:rsidR="00E51CDC">
        <w:t>Bref, elle va tout tenter pour rester fugitive même si elle aura fort à faire pour endiguer les recherches, les tumultueuses recherches policières et la frénésie dont font preuves les Américains qui ont une forte opinion d’eux-mêmes.</w:t>
      </w:r>
    </w:p>
    <w:sectPr w:rsidR="00977E69" w:rsidSect="004D1B0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C4F1F">
        <w:separator/>
      </w:r>
    </w:p>
  </w:endnote>
  <w:endnote w:type="continuationSeparator" w:id="1">
    <w:p>
      <w:pPr>
        <w:spacing w:after="0" w:line="240" w:lineRule="auto"/>
      </w:pPr>
      <w:r w:rsidR="00CC4F1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559D8">
      <w:t>488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C4F1F">
        <w:separator/>
      </w:r>
    </w:p>
  </w:footnote>
  <w:footnote w:type="continuationSeparator" w:id="1">
    <w:p>
      <w:pPr>
        <w:spacing w:after="0" w:line="240" w:lineRule="auto"/>
      </w:pPr>
      <w:r w:rsidR="00CC4F1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00F115A"/>
    <w:multiLevelType w:val="hybridMultilevel"/>
    <w:tmpl w:val="F550B2FE"/>
    <w:lvl w:ilvl="0" w:tplc="D94E350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C559D8"/>
    <w:rsid w:val="00093507"/>
    <w:rsid w:val="0049650C"/>
    <w:rsid w:val="004A4994"/>
    <w:rsid w:val="004D1B0A"/>
    <w:rsid w:val="00656F91"/>
    <w:rsid w:val="00710A0C"/>
    <w:rsid w:val="00730462"/>
    <w:rsid w:val="007E32F6"/>
    <w:rsid w:val="00977E69"/>
    <w:rsid w:val="00A750A9"/>
    <w:rsid w:val="00C559D8"/>
    <w:rsid w:val="00CC4F1F"/>
    <w:rsid w:val="00CD2741"/>
    <w:rsid w:val="00E51CDC"/>
    <w:rsid w:val="00F8344C"/>
    <w:rsid w:val="00F910E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D1B0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559D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559D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559D8"/>
  </w:style>
  <w:style w:type="paragraph" w:styleId="Pieddepage">
    <w:name w:val="footer"/>
    <w:basedOn w:val="Normal"/>
    <w:link w:val="PieddepageCar"/>
    <w:uiPriority w:val="99"/>
    <w:semiHidden/>
    <w:unhideWhenUsed/>
    <w:rsid w:val="00C559D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559D8"/>
  </w:style>
  <w:style w:type="paragraph" w:styleId="Textedebulles">
    <w:name w:val="Balloon Text"/>
    <w:basedOn w:val="Normal"/>
    <w:link w:val="TextedebullesCar"/>
    <w:uiPriority w:val="99"/>
    <w:semiHidden/>
    <w:unhideWhenUsed/>
    <w:rsid w:val="00C559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9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31641572">
      <w:bodyDiv w:val="1"/>
      <w:marLeft w:val="0"/>
      <w:marRight w:val="0"/>
      <w:marTop w:val="0"/>
      <w:marBottom w:val="0"/>
      <w:divBdr>
        <w:top w:val="none" w:sz="0" w:space="0" w:color="auto"/>
        <w:left w:val="none" w:sz="0" w:space="0" w:color="auto"/>
        <w:bottom w:val="none" w:sz="0" w:space="0" w:color="auto"/>
        <w:right w:val="none" w:sz="0" w:space="0" w:color="auto"/>
      </w:divBdr>
    </w:div>
    <w:div w:id="11896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494</Words>
  <Characters>2719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2006-09-06T18:28:00Z</dcterms:created>
  <dcterms:modified xsi:type="dcterms:W3CDTF">2006-09-08T15:16:00Z</dcterms:modified>
</cp:coreProperties>
</file>