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07A4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07A4C">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407A4C">
        <w:rPr>
          <w:i/>
        </w:rPr>
        <w:t xml:space="preserve">Équipage au complet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FD5C54">
        <w:t xml:space="preserve">Leur âge ne leur permette pas d’intégrer la NASA mais la porte leur serait certainement ouverte dans le futur. Nous verrons cela plus loin si vous le voulait bien mais pour le moment, il est temps de revenir à ce qui nous intéresse le plus. A savoir, la destruction de Sedna = Soleil rouge and Soleil rouge = Sedna. Ils ne sont qu’une seule et même puisque la planète Sedna a envoyer sa météorite depuis qu’elle a apprise qu’elle était nommée comme le nom de la jeune fille dont l’âme tourmentée veut anéantir les océans en commençant par l’Arctique qui est, je le rappelle, le lieu où elle est né, ou elle a grandi et ou elle est morte. </w:t>
      </w:r>
    </w:p>
    <w:p>
      <w:pPr>
        <w:pStyle w:val="NormalWeb"/>
        <w:spacing w:before="0" w:beforeAutospacing="0" w:after="0" w:afterAutospacing="0"/>
        <w:ind w:firstLine="708"/>
        <w:jc w:val="both"/>
      </w:pPr>
      <w:r w:rsidR="00CB1786">
        <w:t>Sandra frappe à la porte de la cabine de Thorn en profitant que sa mère visite le vaisseau interstellaire. Elle avait demandé à son fils de ne pas bouger mais suivra-t-il ses recommandations ou plutôt ses ordres ? Non ! Thorn se lève avec des béquilles parce qu’il craint de se rouiller.</w:t>
      </w:r>
    </w:p>
    <w:p>
      <w:pPr>
        <w:pStyle w:val="NormalWeb"/>
        <w:numPr>
          <w:ilvl w:val="0"/>
          <w:numId w:val="1"/>
        </w:numPr>
        <w:spacing w:before="0" w:beforeAutospacing="0" w:after="0" w:afterAutospacing="0"/>
        <w:ind w:left="851" w:hanging="143"/>
        <w:jc w:val="both"/>
      </w:pPr>
      <w:r w:rsidR="00CB1786">
        <w:t xml:space="preserve">Sandra aide-moi à sortir de cette cabine, je n’en peux plus, j’étouffe. </w:t>
      </w:r>
    </w:p>
    <w:p>
      <w:pPr>
        <w:pStyle w:val="NormalWeb"/>
        <w:numPr>
          <w:ilvl w:val="0"/>
          <w:numId w:val="1"/>
        </w:numPr>
        <w:spacing w:before="0" w:beforeAutospacing="0" w:after="0" w:afterAutospacing="0"/>
        <w:ind w:left="851" w:hanging="143"/>
        <w:jc w:val="both"/>
      </w:pPr>
      <w:r w:rsidR="00CB1786">
        <w:t xml:space="preserve">Accroche-toi à moi ! </w:t>
      </w:r>
    </w:p>
    <w:p>
      <w:pPr>
        <w:pStyle w:val="NormalWeb"/>
        <w:numPr>
          <w:ilvl w:val="0"/>
          <w:numId w:val="1"/>
        </w:numPr>
        <w:spacing w:before="0" w:beforeAutospacing="0" w:after="0" w:afterAutospacing="0"/>
        <w:ind w:left="851" w:hanging="143"/>
        <w:jc w:val="both"/>
      </w:pPr>
      <w:r w:rsidR="00CB1786">
        <w:t>Il faut que tu fasses comme si je n’étais pas là</w:t>
      </w:r>
    </w:p>
    <w:p>
      <w:pPr>
        <w:pStyle w:val="NormalWeb"/>
        <w:numPr>
          <w:ilvl w:val="0"/>
          <w:numId w:val="1"/>
        </w:numPr>
        <w:spacing w:before="0" w:beforeAutospacing="0" w:after="0" w:afterAutospacing="0"/>
        <w:ind w:left="851" w:hanging="143"/>
        <w:jc w:val="both"/>
      </w:pPr>
      <w:r w:rsidR="00CB1786">
        <w:t xml:space="preserve">Comment le pourrais-je alors que je tiens à toi ? </w:t>
      </w:r>
    </w:p>
    <w:p>
      <w:pPr>
        <w:pStyle w:val="NormalWeb"/>
        <w:numPr>
          <w:ilvl w:val="0"/>
          <w:numId w:val="1"/>
        </w:numPr>
        <w:spacing w:before="0" w:beforeAutospacing="0" w:after="0" w:afterAutospacing="0"/>
        <w:ind w:left="851" w:hanging="143"/>
        <w:jc w:val="both"/>
      </w:pPr>
      <w:r w:rsidR="00CB1786">
        <w:t xml:space="preserve">Ma mère risque de venir d’une minute à l’autre, tu joues avec le feu Sandra. </w:t>
      </w:r>
    </w:p>
    <w:p>
      <w:pPr>
        <w:pStyle w:val="NormalWeb"/>
        <w:numPr>
          <w:ilvl w:val="0"/>
          <w:numId w:val="1"/>
        </w:numPr>
        <w:spacing w:before="0" w:beforeAutospacing="0" w:after="0" w:afterAutospacing="0"/>
        <w:ind w:left="851" w:hanging="143"/>
        <w:jc w:val="both"/>
      </w:pPr>
      <w:r w:rsidR="00CB1786">
        <w:t>Je sais bien que ta mère veut que tu dormes mais tu vas te rouiller Thorn.</w:t>
      </w:r>
    </w:p>
    <w:p>
      <w:pPr>
        <w:pStyle w:val="NormalWeb"/>
        <w:numPr>
          <w:ilvl w:val="0"/>
          <w:numId w:val="1"/>
        </w:numPr>
        <w:spacing w:before="0" w:beforeAutospacing="0" w:after="0" w:afterAutospacing="0"/>
        <w:ind w:left="851" w:hanging="143"/>
        <w:jc w:val="both"/>
      </w:pPr>
      <w:r w:rsidR="00CB1786">
        <w:t>Je le sais, aide-moi s’il te plaît</w:t>
      </w:r>
    </w:p>
    <w:p>
      <w:pPr>
        <w:pStyle w:val="NormalWeb"/>
        <w:numPr>
          <w:ilvl w:val="0"/>
          <w:numId w:val="1"/>
        </w:numPr>
        <w:spacing w:before="0" w:beforeAutospacing="0" w:after="0" w:afterAutospacing="0"/>
        <w:ind w:left="851" w:hanging="143"/>
        <w:jc w:val="both"/>
      </w:pPr>
      <w:r w:rsidR="00CB1786">
        <w:t>Tu aurais peut-être du rester à Détroit.</w:t>
      </w:r>
    </w:p>
    <w:p>
      <w:pPr>
        <w:pStyle w:val="NormalWeb"/>
        <w:numPr>
          <w:ilvl w:val="0"/>
          <w:numId w:val="1"/>
        </w:numPr>
        <w:spacing w:before="0" w:beforeAutospacing="0" w:after="0" w:afterAutospacing="0"/>
        <w:ind w:left="851" w:hanging="143"/>
        <w:jc w:val="both"/>
      </w:pPr>
      <w:r w:rsidR="00CB1786">
        <w:t>Jamais de la vie ! Je tiens trop à ce dernier voyage, je vais tuer le soleil rouge.</w:t>
      </w:r>
    </w:p>
    <w:p>
      <w:pPr>
        <w:pStyle w:val="NormalWeb"/>
        <w:numPr>
          <w:ilvl w:val="0"/>
          <w:numId w:val="1"/>
        </w:numPr>
        <w:spacing w:before="0" w:beforeAutospacing="0" w:after="0" w:afterAutospacing="0"/>
        <w:ind w:left="851" w:hanging="143"/>
        <w:jc w:val="both"/>
      </w:pPr>
      <w:r w:rsidR="00CB1786">
        <w:t xml:space="preserve">Arrête tes bêtises, tu as besoin de sommeil, c’est moi qui doit l’éliminé. </w:t>
      </w:r>
    </w:p>
    <w:p>
      <w:pPr>
        <w:pStyle w:val="NormalWeb"/>
        <w:numPr>
          <w:ilvl w:val="0"/>
          <w:numId w:val="1"/>
        </w:numPr>
        <w:spacing w:before="0" w:beforeAutospacing="0" w:after="0" w:afterAutospacing="0"/>
        <w:ind w:left="851" w:hanging="143"/>
        <w:jc w:val="both"/>
      </w:pPr>
      <w:r w:rsidR="00CB1786">
        <w:t xml:space="preserve">C’est ce que nous allons voir ! </w:t>
      </w:r>
    </w:p>
    <w:p>
      <w:pPr>
        <w:pStyle w:val="NormalWeb"/>
        <w:numPr>
          <w:ilvl w:val="0"/>
          <w:numId w:val="1"/>
        </w:numPr>
        <w:spacing w:before="0" w:beforeAutospacing="0" w:after="0" w:afterAutospacing="0"/>
        <w:ind w:left="851" w:hanging="143"/>
        <w:jc w:val="both"/>
      </w:pPr>
      <w:r w:rsidR="00CB1786">
        <w:t xml:space="preserve">Nous n’allons rien voir du tout, tu resteras et tu ne bougeras pas, point final. </w:t>
      </w:r>
    </w:p>
    <w:p>
      <w:pPr>
        <w:pStyle w:val="NormalWeb"/>
        <w:numPr>
          <w:ilvl w:val="0"/>
          <w:numId w:val="1"/>
        </w:numPr>
        <w:spacing w:before="0" w:beforeAutospacing="0" w:after="0" w:afterAutospacing="0"/>
        <w:ind w:left="851" w:hanging="143"/>
        <w:jc w:val="both"/>
      </w:pPr>
      <w:r w:rsidR="00CB1786">
        <w:t xml:space="preserve">Oui Maman ! </w:t>
      </w:r>
    </w:p>
    <w:p>
      <w:pPr>
        <w:pStyle w:val="NormalWeb"/>
        <w:numPr>
          <w:ilvl w:val="0"/>
          <w:numId w:val="1"/>
        </w:numPr>
        <w:spacing w:before="0" w:beforeAutospacing="0" w:after="0" w:afterAutospacing="0"/>
        <w:ind w:left="851" w:hanging="143"/>
        <w:jc w:val="both"/>
      </w:pPr>
      <w:r w:rsidR="00CB1786">
        <w:t>Pourquoi m’appelles-tu Maman ?</w:t>
      </w:r>
    </w:p>
    <w:p>
      <w:pPr>
        <w:pStyle w:val="NormalWeb"/>
        <w:numPr>
          <w:ilvl w:val="0"/>
          <w:numId w:val="1"/>
        </w:numPr>
        <w:spacing w:before="0" w:beforeAutospacing="0" w:after="0" w:afterAutospacing="0"/>
        <w:ind w:left="851" w:hanging="143"/>
        <w:jc w:val="both"/>
      </w:pPr>
      <w:r w:rsidR="00CB1786">
        <w:t>Tu ressembles à ma mère</w:t>
      </w:r>
    </w:p>
    <w:p>
      <w:pPr>
        <w:pStyle w:val="NormalWeb"/>
        <w:numPr>
          <w:ilvl w:val="0"/>
          <w:numId w:val="1"/>
        </w:numPr>
        <w:spacing w:before="0" w:beforeAutospacing="0" w:after="0" w:afterAutospacing="0"/>
        <w:ind w:left="851" w:hanging="143"/>
        <w:jc w:val="both"/>
      </w:pPr>
      <w:r w:rsidR="00CB1786">
        <w:t xml:space="preserve">Comment dois-je le prendre ? </w:t>
      </w:r>
    </w:p>
    <w:p>
      <w:pPr>
        <w:pStyle w:val="NormalWeb"/>
        <w:numPr>
          <w:ilvl w:val="0"/>
          <w:numId w:val="1"/>
        </w:numPr>
        <w:spacing w:before="0" w:beforeAutospacing="0" w:after="0" w:afterAutospacing="0"/>
        <w:ind w:left="851" w:hanging="143"/>
        <w:jc w:val="both"/>
      </w:pPr>
      <w:r w:rsidR="00CB1786">
        <w:t>Je tenais à te faire mes excuses pour ce qui s’est passé à la clinique</w:t>
      </w:r>
    </w:p>
    <w:p>
      <w:pPr>
        <w:pStyle w:val="NormalWeb"/>
        <w:numPr>
          <w:ilvl w:val="0"/>
          <w:numId w:val="1"/>
        </w:numPr>
        <w:spacing w:before="0" w:beforeAutospacing="0" w:after="0" w:afterAutospacing="0"/>
        <w:ind w:left="851" w:hanging="143"/>
        <w:jc w:val="both"/>
      </w:pPr>
      <w:r w:rsidR="00CB1786">
        <w:t>C’est la première fois qu’on s’était disputer, je m’en veux jusqu’à aujourd’hui</w:t>
      </w:r>
    </w:p>
    <w:p>
      <w:pPr>
        <w:pStyle w:val="NormalWeb"/>
        <w:numPr>
          <w:ilvl w:val="0"/>
          <w:numId w:val="1"/>
        </w:numPr>
        <w:spacing w:before="0" w:beforeAutospacing="0" w:after="0" w:afterAutospacing="0"/>
        <w:ind w:left="851" w:hanging="143"/>
        <w:jc w:val="both"/>
      </w:pPr>
      <w:r w:rsidR="00CB1786">
        <w:t xml:space="preserve">N’en parlons plus ! </w:t>
      </w:r>
    </w:p>
    <w:p>
      <w:pPr>
        <w:pStyle w:val="NormalWeb"/>
        <w:numPr>
          <w:ilvl w:val="0"/>
          <w:numId w:val="1"/>
        </w:numPr>
        <w:spacing w:before="0" w:beforeAutospacing="0" w:after="0" w:afterAutospacing="0"/>
        <w:ind w:left="851" w:hanging="143"/>
        <w:jc w:val="both"/>
      </w:pPr>
      <w:r w:rsidR="00CB1786">
        <w:t xml:space="preserve">Tu as raison, tournons la page ! </w:t>
      </w:r>
    </w:p>
    <w:p>
      <w:pPr>
        <w:pStyle w:val="NormalWeb"/>
        <w:spacing w:before="0" w:beforeAutospacing="0" w:after="0" w:afterAutospacing="0"/>
        <w:ind w:firstLine="708"/>
        <w:jc w:val="both"/>
      </w:pPr>
      <w:r w:rsidR="00CB1786">
        <w:t>Sandra emmène son ami faire circulé sa circulation sanguine en marchant continuellement jusqu’à…ce qu’il demande par lui-même à retourner dans sa cabine. Quant à Tracy, elle semble avoir fini avec les rayons et elle a achevée sa mise au point sur les rayons. Il faut maintenant localiser le soleil rouge pour qu’avec son générateur de rayons, elle fasse exploser à distance la boule de feu qui est en train d’augmenter en masse volumineuse dû à sa fusion réciproque avec une autre météorite. Normalement, elle aurait du imploser mais elle s’est littéralement transcendé en immense boule de feu dévastant tout sur son passage.</w:t>
      </w:r>
    </w:p>
    <w:p>
      <w:pPr>
        <w:pStyle w:val="NormalWeb"/>
        <w:spacing w:before="0" w:beforeAutospacing="0" w:after="0" w:afterAutospacing="0"/>
        <w:ind w:firstLine="708"/>
        <w:jc w:val="both"/>
      </w:pPr>
      <w:r w:rsidR="00956AAF">
        <w:t>Elle atteint presque la vitesse d’une comète, c’est incroyable. Attention aux exoplanètes voir aux 8 planètes de notre système solaire qui risque d’exploser. Le soleil rouge a assez d’énergies pour faire sauter tout le système solaire. Soudainement, Erang la localise mais la boule de feu change de CAP en déviant sa trajectoire après avoir fait une rotation de 360° sur elle-même. Elle se rapproche mais semble posséder un sixième sens puisqu’elle a l’air de vouloir échapper à nos amies dans leur vaisseau interstellaire. La course est lancée !</w:t>
      </w:r>
    </w:p>
    <w:sectPr w:rsidR="001A5B4D" w:rsidSect="00072E9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70787">
        <w:separator/>
      </w:r>
    </w:p>
  </w:endnote>
  <w:endnote w:type="continuationSeparator" w:id="1">
    <w:p>
      <w:pPr>
        <w:spacing w:after="0" w:line="240" w:lineRule="auto"/>
      </w:pPr>
      <w:r w:rsidR="00770787">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07A4C">
      <w:t>577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70787">
        <w:separator/>
      </w:r>
    </w:p>
  </w:footnote>
  <w:footnote w:type="continuationSeparator" w:id="1">
    <w:p>
      <w:pPr>
        <w:spacing w:after="0" w:line="240" w:lineRule="auto"/>
      </w:pPr>
      <w:r w:rsidR="00770787">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6BC1721"/>
    <w:multiLevelType w:val="hybridMultilevel"/>
    <w:tmpl w:val="F498357A"/>
    <w:lvl w:ilvl="0" w:tplc="53B26E1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407A4C"/>
    <w:rsid w:val="00072E9E"/>
    <w:rsid w:val="001A5B4D"/>
    <w:rsid w:val="00407A4C"/>
    <w:rsid w:val="00582164"/>
    <w:rsid w:val="006A7838"/>
    <w:rsid w:val="00770787"/>
    <w:rsid w:val="00956AAF"/>
    <w:rsid w:val="00CB1786"/>
    <w:rsid w:val="00FD5C5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72E9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07A4C"/>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407A4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07A4C"/>
  </w:style>
  <w:style w:type="paragraph" w:styleId="Pieddepage">
    <w:name w:val="footer"/>
    <w:basedOn w:val="Normal"/>
    <w:link w:val="PieddepageCar"/>
    <w:uiPriority w:val="99"/>
    <w:semiHidden/>
    <w:unhideWhenUsed/>
    <w:rsid w:val="00407A4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07A4C"/>
  </w:style>
  <w:style w:type="paragraph" w:styleId="Textedebulles">
    <w:name w:val="Balloon Text"/>
    <w:basedOn w:val="Normal"/>
    <w:link w:val="TextedebullesCar"/>
    <w:uiPriority w:val="99"/>
    <w:semiHidden/>
    <w:unhideWhenUsed/>
    <w:rsid w:val="00407A4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07A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120366538">
      <w:bodyDiv w:val="1"/>
      <w:marLeft w:val="0"/>
      <w:marRight w:val="0"/>
      <w:marTop w:val="0"/>
      <w:marBottom w:val="0"/>
      <w:divBdr>
        <w:top w:val="none" w:sz="0" w:space="0" w:color="auto"/>
        <w:left w:val="none" w:sz="0" w:space="0" w:color="auto"/>
        <w:bottom w:val="none" w:sz="0" w:space="0" w:color="auto"/>
        <w:right w:val="none" w:sz="0" w:space="0" w:color="auto"/>
      </w:divBdr>
    </w:div>
    <w:div w:id="214539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485</Words>
  <Characters>2670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2006-09-12T14:39:00Z</dcterms:created>
  <dcterms:modified xsi:type="dcterms:W3CDTF">2006-09-13T12:25:00Z</dcterms:modified>
</cp:coreProperties>
</file>