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4412EF">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4412EF">
        <w:rPr>
          <w:rFonts w:ascii="Times New Roman" w:hAnsi="Times New Roman" w:cs="Times New Roman"/>
          <w:color w:val="000000" w:themeColor="text1"/>
          <w:sz w:val="24"/>
          <w:szCs w:val="24"/>
        </w:rPr>
        <w:t>Chapitre 20</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4412EF">
        <w:rPr>
          <w:i/>
        </w:rPr>
        <w:t xml:space="preserve">Équipage au complet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4412EF">
        <w:t>Que se passera-t-il s’ils mettent plus d’une journée pour l’élimination du soleil rouge ? Il est fort à parier qu’ils tomberont en panne d’essence et alors, un nouvel atterrissage en catastrophe bien plus terrible que ceux que nos amies ont déjà subis sera opéré. Le vaisseau risque d’exploser vu qu’ils sont dans l’espace, il n’y a aucune chance pour qu’il en reste un seul vivant. Ils vont tous mourir ! Tous avec le vaisseau interstellaire qui explosera sous l’impact ultra vio</w:t>
      </w:r>
      <w:r w:rsidR="00313EAE">
        <w:t>lent d’une explosion universel.</w:t>
      </w:r>
      <w:r w:rsidR="00313EAE" w:rsidRPr="00313EAE">
        <w:t xml:space="preserve"> </w:t>
      </w:r>
      <w:r w:rsidR="00313EAE">
        <w:t xml:space="preserve">C’est précisément l’étoile de la Vierge nommée </w:t>
      </w:r>
      <w:r w:rsidR="00313EAE">
        <w:rPr>
          <w:i/>
        </w:rPr>
        <w:t>Spica</w:t>
      </w:r>
      <w:r w:rsidR="00B22946">
        <w:rPr>
          <w:i/>
        </w:rPr>
        <w:t xml:space="preserve">(a Vir) d’une Magnitude apparente de 0,98, d’une Magnitude absolue de -3,55, la Distance (a. I.) de 262 et un type spectrale nommée </w:t>
      </w:r>
      <w:r w:rsidR="00B22946" w:rsidRPr="00AF488B">
        <w:rPr>
          <w:i/>
          <w:color w:val="000000"/>
        </w:rPr>
        <w:t>B1III/IV+B2V</w:t>
      </w:r>
      <w:r w:rsidR="00313EAE">
        <w:t xml:space="preserve"> qui a explosée provoqué par le soleil rouge.</w:t>
      </w:r>
    </w:p>
    <w:p>
      <w:pPr>
        <w:pStyle w:val="NormalWeb"/>
        <w:spacing w:before="0" w:beforeAutospacing="0" w:after="0" w:afterAutospacing="0"/>
        <w:ind w:firstLine="708"/>
        <w:jc w:val="both"/>
      </w:pPr>
      <w:r w:rsidR="00313EAE">
        <w:t>Il y a 48 constellations dans notre galaxie avec les douze constellations représentant les douze signes du zodiaque. C’est donc autant de constellations que d’explosions futures pour des étoiles en fin de vies. Il y a aussi la constellation des animaux et d’autres. En réalité, il y en a 88 des temps moderne. Voici donc le nom de ses 88 constellations incluant les douze signes du zodiaque dans un ordre chronologique.</w:t>
      </w:r>
    </w:p>
    <w:p>
      <w:pPr>
        <w:pStyle w:val="NormalWeb"/>
        <w:spacing w:before="0" w:beforeAutospacing="0" w:after="0" w:afterAutospacing="0"/>
        <w:ind w:firstLine="708"/>
        <w:jc w:val="both"/>
      </w:pPr>
    </w:p>
    <w:p>
      <w:pPr>
        <w:pStyle w:val="NormalWeb"/>
        <w:spacing w:before="0" w:beforeAutospacing="0" w:after="0" w:afterAutospacing="0"/>
        <w:ind w:firstLine="708"/>
        <w:jc w:val="both"/>
        <w:rPr>
          <w:i/>
        </w:rPr>
      </w:pPr>
      <w:r w:rsidR="00313EAE" w:rsidRPr="00B22946">
        <w:rPr>
          <w:i/>
        </w:rPr>
        <w:t>Aigle</w:t>
      </w:r>
    </w:p>
    <w:p>
      <w:pPr>
        <w:pStyle w:val="NormalWeb"/>
        <w:spacing w:before="0" w:beforeAutospacing="0" w:after="0" w:afterAutospacing="0"/>
        <w:ind w:firstLine="708"/>
        <w:jc w:val="both"/>
        <w:rPr>
          <w:i/>
        </w:rPr>
      </w:pPr>
      <w:r w:rsidR="00313EAE" w:rsidRPr="00B22946">
        <w:rPr>
          <w:i/>
        </w:rPr>
        <w:t xml:space="preserve">Endromède </w:t>
      </w:r>
    </w:p>
    <w:p>
      <w:pPr>
        <w:pStyle w:val="NormalWeb"/>
        <w:spacing w:before="0" w:beforeAutospacing="0" w:after="0" w:afterAutospacing="0"/>
        <w:ind w:firstLine="708"/>
        <w:jc w:val="both"/>
        <w:rPr>
          <w:i/>
        </w:rPr>
      </w:pPr>
      <w:r w:rsidR="00313EAE" w:rsidRPr="00B22946">
        <w:rPr>
          <w:i/>
        </w:rPr>
        <w:t>Autel</w:t>
      </w:r>
    </w:p>
    <w:p>
      <w:pPr>
        <w:pStyle w:val="NormalWeb"/>
        <w:spacing w:before="0" w:beforeAutospacing="0" w:after="0" w:afterAutospacing="0"/>
        <w:ind w:firstLine="708"/>
        <w:jc w:val="both"/>
        <w:rPr>
          <w:i/>
        </w:rPr>
      </w:pPr>
      <w:r w:rsidR="00313EAE" w:rsidRPr="00B22946">
        <w:rPr>
          <w:i/>
        </w:rPr>
        <w:t xml:space="preserve">Balance </w:t>
      </w:r>
    </w:p>
    <w:p>
      <w:pPr>
        <w:pStyle w:val="NormalWeb"/>
        <w:spacing w:before="0" w:beforeAutospacing="0" w:after="0" w:afterAutospacing="0"/>
        <w:ind w:firstLine="708"/>
        <w:jc w:val="both"/>
        <w:rPr>
          <w:i/>
        </w:rPr>
      </w:pPr>
      <w:r w:rsidR="00313EAE" w:rsidRPr="00B22946">
        <w:rPr>
          <w:i/>
        </w:rPr>
        <w:t xml:space="preserve">Baleine </w:t>
      </w:r>
    </w:p>
    <w:p>
      <w:pPr>
        <w:pStyle w:val="NormalWeb"/>
        <w:spacing w:before="0" w:beforeAutospacing="0" w:after="0" w:afterAutospacing="0"/>
        <w:ind w:firstLine="708"/>
        <w:jc w:val="both"/>
        <w:rPr>
          <w:i/>
        </w:rPr>
      </w:pPr>
      <w:r w:rsidR="00313EAE" w:rsidRPr="00B22946">
        <w:rPr>
          <w:i/>
        </w:rPr>
        <w:t>Bélier</w:t>
      </w:r>
    </w:p>
    <w:p>
      <w:pPr>
        <w:pStyle w:val="NormalWeb"/>
        <w:spacing w:before="0" w:beforeAutospacing="0" w:after="0" w:afterAutospacing="0"/>
        <w:ind w:firstLine="708"/>
        <w:jc w:val="both"/>
        <w:rPr>
          <w:i/>
        </w:rPr>
      </w:pPr>
      <w:r w:rsidR="00313EAE" w:rsidRPr="00B22946">
        <w:rPr>
          <w:i/>
        </w:rPr>
        <w:t>Boussole</w:t>
      </w:r>
    </w:p>
    <w:p>
      <w:pPr>
        <w:pStyle w:val="NormalWeb"/>
        <w:spacing w:before="0" w:beforeAutospacing="0" w:after="0" w:afterAutospacing="0"/>
        <w:ind w:firstLine="708"/>
        <w:jc w:val="both"/>
        <w:rPr>
          <w:i/>
        </w:rPr>
      </w:pPr>
      <w:r w:rsidR="00313EAE" w:rsidRPr="00B22946">
        <w:rPr>
          <w:i/>
        </w:rPr>
        <w:t>Bouvier</w:t>
      </w:r>
    </w:p>
    <w:p>
      <w:pPr>
        <w:pStyle w:val="NormalWeb"/>
        <w:spacing w:before="0" w:beforeAutospacing="0" w:after="0" w:afterAutospacing="0"/>
        <w:ind w:firstLine="708"/>
        <w:jc w:val="both"/>
        <w:rPr>
          <w:i/>
        </w:rPr>
      </w:pPr>
      <w:r w:rsidR="00313EAE" w:rsidRPr="00B22946">
        <w:rPr>
          <w:i/>
        </w:rPr>
        <w:t>Burin</w:t>
      </w:r>
    </w:p>
    <w:p>
      <w:pPr>
        <w:pStyle w:val="NormalWeb"/>
        <w:spacing w:before="0" w:beforeAutospacing="0" w:after="0" w:afterAutospacing="0"/>
        <w:ind w:firstLine="708"/>
        <w:jc w:val="both"/>
        <w:rPr>
          <w:i/>
        </w:rPr>
      </w:pPr>
      <w:r w:rsidR="00313EAE" w:rsidRPr="00B22946">
        <w:rPr>
          <w:i/>
        </w:rPr>
        <w:t>Caméléon</w:t>
      </w:r>
    </w:p>
    <w:p>
      <w:pPr>
        <w:pStyle w:val="NormalWeb"/>
        <w:spacing w:before="0" w:beforeAutospacing="0" w:after="0" w:afterAutospacing="0"/>
        <w:ind w:firstLine="708"/>
        <w:jc w:val="both"/>
        <w:rPr>
          <w:i/>
        </w:rPr>
      </w:pPr>
      <w:r w:rsidR="00313EAE" w:rsidRPr="00B22946">
        <w:rPr>
          <w:i/>
        </w:rPr>
        <w:t>Cancer</w:t>
      </w:r>
    </w:p>
    <w:p>
      <w:pPr>
        <w:pStyle w:val="NormalWeb"/>
        <w:spacing w:before="0" w:beforeAutospacing="0" w:after="0" w:afterAutospacing="0"/>
        <w:ind w:firstLine="708"/>
        <w:jc w:val="both"/>
        <w:rPr>
          <w:i/>
        </w:rPr>
      </w:pPr>
      <w:r w:rsidR="00313EAE" w:rsidRPr="00B22946">
        <w:rPr>
          <w:i/>
        </w:rPr>
        <w:t>Capricorne</w:t>
      </w:r>
    </w:p>
    <w:p>
      <w:pPr>
        <w:pStyle w:val="NormalWeb"/>
        <w:spacing w:before="0" w:beforeAutospacing="0" w:after="0" w:afterAutospacing="0"/>
        <w:ind w:firstLine="708"/>
        <w:jc w:val="both"/>
        <w:rPr>
          <w:i/>
        </w:rPr>
      </w:pPr>
      <w:r w:rsidR="00313EAE" w:rsidRPr="00B22946">
        <w:rPr>
          <w:i/>
        </w:rPr>
        <w:t>Carène</w:t>
      </w:r>
    </w:p>
    <w:p>
      <w:pPr>
        <w:pStyle w:val="NormalWeb"/>
        <w:spacing w:before="0" w:beforeAutospacing="0" w:after="0" w:afterAutospacing="0"/>
        <w:ind w:firstLine="708"/>
        <w:jc w:val="both"/>
        <w:rPr>
          <w:i/>
        </w:rPr>
      </w:pPr>
      <w:r w:rsidR="00313EAE" w:rsidRPr="00B22946">
        <w:rPr>
          <w:i/>
        </w:rPr>
        <w:t>Cassiopée</w:t>
      </w:r>
    </w:p>
    <w:p>
      <w:pPr>
        <w:pStyle w:val="NormalWeb"/>
        <w:spacing w:before="0" w:beforeAutospacing="0" w:after="0" w:afterAutospacing="0"/>
        <w:ind w:firstLine="708"/>
        <w:jc w:val="both"/>
        <w:rPr>
          <w:i/>
        </w:rPr>
      </w:pPr>
      <w:r w:rsidR="00313EAE" w:rsidRPr="00B22946">
        <w:rPr>
          <w:i/>
        </w:rPr>
        <w:t>Centaure</w:t>
      </w:r>
    </w:p>
    <w:p>
      <w:pPr>
        <w:pStyle w:val="NormalWeb"/>
        <w:spacing w:before="0" w:beforeAutospacing="0" w:after="0" w:afterAutospacing="0"/>
        <w:ind w:firstLine="708"/>
        <w:jc w:val="both"/>
        <w:rPr>
          <w:i/>
        </w:rPr>
      </w:pPr>
      <w:r w:rsidR="00CB7ADF" w:rsidRPr="00B22946">
        <w:rPr>
          <w:i/>
        </w:rPr>
        <w:t>Céphée</w:t>
      </w:r>
    </w:p>
    <w:p>
      <w:pPr>
        <w:pStyle w:val="NormalWeb"/>
        <w:spacing w:before="0" w:beforeAutospacing="0" w:after="0" w:afterAutospacing="0"/>
        <w:ind w:firstLine="708"/>
        <w:jc w:val="both"/>
        <w:rPr>
          <w:i/>
        </w:rPr>
      </w:pPr>
      <w:r w:rsidR="00CB7ADF" w:rsidRPr="00B22946">
        <w:rPr>
          <w:i/>
        </w:rPr>
        <w:t>Chevelure de Bérénice</w:t>
      </w:r>
    </w:p>
    <w:p>
      <w:pPr>
        <w:pStyle w:val="NormalWeb"/>
        <w:spacing w:before="0" w:beforeAutospacing="0" w:after="0" w:afterAutospacing="0"/>
        <w:ind w:firstLine="708"/>
        <w:jc w:val="both"/>
        <w:rPr>
          <w:i/>
        </w:rPr>
      </w:pPr>
      <w:r w:rsidR="00CB7ADF" w:rsidRPr="00B22946">
        <w:rPr>
          <w:i/>
        </w:rPr>
        <w:t>Chien de chasse</w:t>
      </w:r>
    </w:p>
    <w:p>
      <w:pPr>
        <w:pStyle w:val="NormalWeb"/>
        <w:spacing w:before="0" w:beforeAutospacing="0" w:after="0" w:afterAutospacing="0"/>
        <w:ind w:firstLine="708"/>
        <w:jc w:val="both"/>
        <w:rPr>
          <w:i/>
        </w:rPr>
      </w:pPr>
      <w:r w:rsidR="00CB7ADF" w:rsidRPr="00B22946">
        <w:rPr>
          <w:i/>
        </w:rPr>
        <w:t>Cocher</w:t>
      </w:r>
    </w:p>
    <w:p>
      <w:pPr>
        <w:pStyle w:val="NormalWeb"/>
        <w:spacing w:before="0" w:beforeAutospacing="0" w:after="0" w:afterAutospacing="0"/>
        <w:ind w:firstLine="708"/>
        <w:jc w:val="both"/>
        <w:rPr>
          <w:i/>
        </w:rPr>
      </w:pPr>
      <w:r w:rsidR="00CB7ADF" w:rsidRPr="00B22946">
        <w:rPr>
          <w:i/>
        </w:rPr>
        <w:t>Colombe</w:t>
      </w:r>
    </w:p>
    <w:p>
      <w:pPr>
        <w:pStyle w:val="NormalWeb"/>
        <w:spacing w:before="0" w:beforeAutospacing="0" w:after="0" w:afterAutospacing="0"/>
        <w:ind w:firstLine="708"/>
        <w:jc w:val="both"/>
        <w:rPr>
          <w:i/>
        </w:rPr>
      </w:pPr>
      <w:r w:rsidR="00CB7ADF" w:rsidRPr="00B22946">
        <w:rPr>
          <w:i/>
        </w:rPr>
        <w:t>Compas</w:t>
      </w:r>
    </w:p>
    <w:p>
      <w:pPr>
        <w:pStyle w:val="NormalWeb"/>
        <w:spacing w:before="0" w:beforeAutospacing="0" w:after="0" w:afterAutospacing="0"/>
        <w:ind w:firstLine="708"/>
        <w:jc w:val="both"/>
        <w:rPr>
          <w:i/>
        </w:rPr>
      </w:pPr>
      <w:r w:rsidR="00CB7ADF" w:rsidRPr="00B22946">
        <w:rPr>
          <w:i/>
        </w:rPr>
        <w:t>Corbeau</w:t>
      </w:r>
    </w:p>
    <w:p>
      <w:pPr>
        <w:pStyle w:val="NormalWeb"/>
        <w:spacing w:before="0" w:beforeAutospacing="0" w:after="0" w:afterAutospacing="0"/>
        <w:ind w:firstLine="708"/>
        <w:jc w:val="both"/>
        <w:rPr>
          <w:i/>
        </w:rPr>
      </w:pPr>
      <w:r w:rsidR="00CB7ADF" w:rsidRPr="00B22946">
        <w:rPr>
          <w:i/>
        </w:rPr>
        <w:t>Coupe</w:t>
      </w:r>
    </w:p>
    <w:p>
      <w:pPr>
        <w:pStyle w:val="NormalWeb"/>
        <w:spacing w:before="0" w:beforeAutospacing="0" w:after="0" w:afterAutospacing="0"/>
        <w:ind w:firstLine="708"/>
        <w:jc w:val="both"/>
        <w:rPr>
          <w:i/>
        </w:rPr>
      </w:pPr>
      <w:r w:rsidR="00CB7ADF" w:rsidRPr="00B22946">
        <w:rPr>
          <w:i/>
        </w:rPr>
        <w:t>Couronne australe</w:t>
      </w:r>
    </w:p>
    <w:p>
      <w:pPr>
        <w:pStyle w:val="NormalWeb"/>
        <w:spacing w:before="0" w:beforeAutospacing="0" w:after="0" w:afterAutospacing="0"/>
        <w:ind w:firstLine="708"/>
        <w:jc w:val="both"/>
        <w:rPr>
          <w:i/>
        </w:rPr>
      </w:pPr>
      <w:r w:rsidR="00CB7ADF" w:rsidRPr="00B22946">
        <w:rPr>
          <w:i/>
        </w:rPr>
        <w:t>Couronne boréale</w:t>
      </w:r>
    </w:p>
    <w:p>
      <w:pPr>
        <w:pStyle w:val="NormalWeb"/>
        <w:spacing w:before="0" w:beforeAutospacing="0" w:after="0" w:afterAutospacing="0"/>
        <w:ind w:firstLine="708"/>
        <w:jc w:val="both"/>
        <w:rPr>
          <w:i/>
        </w:rPr>
      </w:pPr>
      <w:r w:rsidR="00CB7ADF" w:rsidRPr="00B22946">
        <w:rPr>
          <w:i/>
        </w:rPr>
        <w:t xml:space="preserve">Croix du Sud </w:t>
      </w:r>
    </w:p>
    <w:p>
      <w:pPr>
        <w:pStyle w:val="NormalWeb"/>
        <w:spacing w:before="0" w:beforeAutospacing="0" w:after="0" w:afterAutospacing="0"/>
        <w:ind w:firstLine="708"/>
        <w:jc w:val="both"/>
        <w:rPr>
          <w:i/>
        </w:rPr>
      </w:pPr>
      <w:r w:rsidR="00CB7ADF" w:rsidRPr="00B22946">
        <w:rPr>
          <w:i/>
        </w:rPr>
        <w:t>Cygne</w:t>
      </w:r>
    </w:p>
    <w:p>
      <w:pPr>
        <w:pStyle w:val="NormalWeb"/>
        <w:spacing w:before="0" w:beforeAutospacing="0" w:after="0" w:afterAutospacing="0"/>
        <w:ind w:firstLine="708"/>
        <w:jc w:val="both"/>
        <w:rPr>
          <w:i/>
        </w:rPr>
      </w:pPr>
      <w:r w:rsidR="00CB7ADF" w:rsidRPr="00B22946">
        <w:rPr>
          <w:i/>
        </w:rPr>
        <w:t>Dauphin</w:t>
      </w:r>
    </w:p>
    <w:p>
      <w:pPr>
        <w:pStyle w:val="NormalWeb"/>
        <w:spacing w:before="0" w:beforeAutospacing="0" w:after="0" w:afterAutospacing="0"/>
        <w:ind w:firstLine="708"/>
        <w:jc w:val="both"/>
        <w:rPr>
          <w:i/>
        </w:rPr>
      </w:pPr>
      <w:r w:rsidR="00CB7ADF" w:rsidRPr="00B22946">
        <w:rPr>
          <w:i/>
        </w:rPr>
        <w:t>Dorade</w:t>
      </w:r>
    </w:p>
    <w:sectPr w:rsidR="00B267BB" w:rsidSect="00207F65">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8434A">
        <w:separator/>
      </w:r>
    </w:p>
  </w:endnote>
  <w:endnote w:type="continuationSeparator" w:id="1">
    <w:p>
      <w:pPr>
        <w:spacing w:after="0" w:line="240" w:lineRule="auto"/>
      </w:pPr>
      <w:r w:rsidR="00F8434A">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22946">
      <w:t>581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8434A">
        <w:separator/>
      </w:r>
    </w:p>
  </w:footnote>
  <w:footnote w:type="continuationSeparator" w:id="1">
    <w:p>
      <w:pPr>
        <w:spacing w:after="0" w:line="240" w:lineRule="auto"/>
      </w:pPr>
      <w:r w:rsidR="00F8434A">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4412EF"/>
    <w:rsid w:val="000438D6"/>
    <w:rsid w:val="00207F65"/>
    <w:rsid w:val="00313EAE"/>
    <w:rsid w:val="004412EF"/>
    <w:rsid w:val="00A52230"/>
    <w:rsid w:val="00AF488B"/>
    <w:rsid w:val="00B22946"/>
    <w:rsid w:val="00B267BB"/>
    <w:rsid w:val="00CB7ADF"/>
    <w:rsid w:val="00F8434A"/>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07F65"/>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4412EF"/>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semiHidden/>
    <w:unhideWhenUsed/>
    <w:rsid w:val="00CB7ADF"/>
    <w:rPr>
      <w:strike w:val="0"/>
      <w:dstrike w:val="0"/>
      <w:color w:val="002BB8"/>
      <w:u w:val="none"/>
      <w:effect w:val="none"/>
    </w:rPr>
  </w:style>
  <w:style w:type="paragraph" w:styleId="En-tte">
    <w:name w:val="header"/>
    <w:basedOn w:val="Normal"/>
    <w:link w:val="En-tteCar"/>
    <w:uiPriority w:val="99"/>
    <w:semiHidden/>
    <w:unhideWhenUsed/>
    <w:rsid w:val="00B2294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22946"/>
  </w:style>
  <w:style w:type="paragraph" w:styleId="Pieddepage">
    <w:name w:val="footer"/>
    <w:basedOn w:val="Normal"/>
    <w:link w:val="PieddepageCar"/>
    <w:uiPriority w:val="99"/>
    <w:semiHidden/>
    <w:unhideWhenUsed/>
    <w:rsid w:val="00B2294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22946"/>
  </w:style>
  <w:style w:type="paragraph" w:styleId="Textedebulles">
    <w:name w:val="Balloon Text"/>
    <w:basedOn w:val="Normal"/>
    <w:link w:val="TextedebullesCar"/>
    <w:uiPriority w:val="99"/>
    <w:semiHidden/>
    <w:unhideWhenUsed/>
    <w:rsid w:val="00B2294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229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459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231</Words>
  <Characters>1271</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2006-09-13T13:41:00Z</dcterms:created>
  <dcterms:modified xsi:type="dcterms:W3CDTF">2006-09-13T14:47:00Z</dcterms:modified>
</cp:coreProperties>
</file>