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467F65">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467F65">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467F65">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7A32CB">
        <w:t xml:space="preserve">Néanmoins, la NASA a réussi à obtenir l’accord des parents de Sandra ainsi que de la mère de Thorn à condition qu’ils ne bougent pas de leur cabine et qu’ils soient toujours assis et jamais debout, en particulier Thorn qui doit obtenir l’avis du professeur de la clinique pour lui permettre de faire ce voyage sur la lune qui lui tient tant à cœur. </w:t>
      </w:r>
      <w:r w:rsidR="00ED18BE">
        <w:t>Celui-ci se dirige vers sa chambre mais il n’est pas tout seul puisqu’un journaliste est venu pour faire une interview.</w:t>
      </w:r>
    </w:p>
    <w:p>
      <w:pPr>
        <w:pStyle w:val="NormalWeb"/>
        <w:numPr>
          <w:ilvl w:val="0"/>
          <w:numId w:val="1"/>
        </w:numPr>
        <w:spacing w:before="0" w:beforeAutospacing="0" w:after="0" w:afterAutospacing="0"/>
        <w:ind w:left="851" w:hanging="143"/>
        <w:jc w:val="both"/>
      </w:pPr>
      <w:r w:rsidR="00ED18BE">
        <w:t xml:space="preserve">Bonjour Thorn </w:t>
      </w:r>
    </w:p>
    <w:p>
      <w:pPr>
        <w:pStyle w:val="NormalWeb"/>
        <w:numPr>
          <w:ilvl w:val="0"/>
          <w:numId w:val="1"/>
        </w:numPr>
        <w:spacing w:before="0" w:beforeAutospacing="0" w:after="0" w:afterAutospacing="0"/>
        <w:ind w:left="851" w:hanging="143"/>
        <w:jc w:val="both"/>
      </w:pPr>
      <w:r w:rsidR="00ED18BE">
        <w:t xml:space="preserve">Bonjour Monsieur </w:t>
      </w:r>
    </w:p>
    <w:p>
      <w:pPr>
        <w:pStyle w:val="NormalWeb"/>
        <w:numPr>
          <w:ilvl w:val="0"/>
          <w:numId w:val="1"/>
        </w:numPr>
        <w:spacing w:before="0" w:beforeAutospacing="0" w:after="0" w:afterAutospacing="0"/>
        <w:ind w:left="851" w:hanging="143"/>
        <w:jc w:val="both"/>
      </w:pPr>
      <w:r w:rsidR="00ED18BE">
        <w:t>Je suis journaliste et je souhaiterais te poser quelques questions</w:t>
      </w:r>
    </w:p>
    <w:p>
      <w:pPr>
        <w:pStyle w:val="NormalWeb"/>
        <w:numPr>
          <w:ilvl w:val="0"/>
          <w:numId w:val="1"/>
        </w:numPr>
        <w:spacing w:before="0" w:beforeAutospacing="0" w:after="0" w:afterAutospacing="0"/>
        <w:ind w:left="851" w:hanging="143"/>
        <w:jc w:val="both"/>
      </w:pPr>
      <w:r w:rsidR="00ED18BE">
        <w:t>Je suis à votre entière disposition.</w:t>
      </w:r>
    </w:p>
    <w:p>
      <w:pPr>
        <w:pStyle w:val="NormalWeb"/>
        <w:numPr>
          <w:ilvl w:val="0"/>
          <w:numId w:val="1"/>
        </w:numPr>
        <w:spacing w:before="0" w:beforeAutospacing="0" w:after="0" w:afterAutospacing="0"/>
        <w:ind w:left="851" w:hanging="143"/>
        <w:jc w:val="both"/>
      </w:pPr>
      <w:r w:rsidR="007A32CB">
        <w:t>Pour quel raison veux-tu retourner dans l’espace ?</w:t>
      </w:r>
    </w:p>
    <w:p>
      <w:pPr>
        <w:pStyle w:val="NormalWeb"/>
        <w:numPr>
          <w:ilvl w:val="0"/>
          <w:numId w:val="1"/>
        </w:numPr>
        <w:spacing w:before="0" w:beforeAutospacing="0" w:after="0" w:afterAutospacing="0"/>
        <w:ind w:left="851" w:hanging="143"/>
        <w:jc w:val="both"/>
      </w:pPr>
      <w:r w:rsidR="007A32CB">
        <w:t xml:space="preserve">C’est certainement ma dernière opportunité et je ferais mon dernier voyage. </w:t>
      </w:r>
    </w:p>
    <w:p>
      <w:pPr>
        <w:pStyle w:val="NormalWeb"/>
        <w:numPr>
          <w:ilvl w:val="0"/>
          <w:numId w:val="1"/>
        </w:numPr>
        <w:spacing w:before="0" w:beforeAutospacing="0" w:after="0" w:afterAutospacing="0"/>
        <w:ind w:left="851" w:hanging="143"/>
        <w:jc w:val="both"/>
      </w:pPr>
      <w:r w:rsidR="007A32CB">
        <w:t>Sais-tu que tu risques gros Thorn ? Imagine qu’un nouvel atterrissage comme celui de Libra s’effectue encore ?</w:t>
      </w:r>
    </w:p>
    <w:p>
      <w:pPr>
        <w:pStyle w:val="NormalWeb"/>
        <w:numPr>
          <w:ilvl w:val="0"/>
          <w:numId w:val="1"/>
        </w:numPr>
        <w:spacing w:before="0" w:beforeAutospacing="0" w:after="0" w:afterAutospacing="0"/>
        <w:ind w:left="851" w:hanging="143"/>
        <w:jc w:val="both"/>
      </w:pPr>
      <w:r w:rsidR="007A32CB">
        <w:t xml:space="preserve">J’en prends la responsabilité ! Je n’ai pas envi de regretter cela toute ma vie, c’est pour cela que je leur serais plus utile que si je reste chez moi à Détroit. </w:t>
      </w:r>
    </w:p>
    <w:p>
      <w:pPr>
        <w:pStyle w:val="NormalWeb"/>
        <w:numPr>
          <w:ilvl w:val="0"/>
          <w:numId w:val="1"/>
        </w:numPr>
        <w:spacing w:before="0" w:beforeAutospacing="0" w:after="0" w:afterAutospacing="0"/>
        <w:ind w:left="851" w:hanging="143"/>
        <w:jc w:val="both"/>
      </w:pPr>
      <w:r w:rsidR="007A32CB">
        <w:t>Penses-tu que ta mère soit bonne conseillère pour toi ?</w:t>
      </w:r>
    </w:p>
    <w:p>
      <w:pPr>
        <w:pStyle w:val="NormalWeb"/>
        <w:numPr>
          <w:ilvl w:val="0"/>
          <w:numId w:val="1"/>
        </w:numPr>
        <w:spacing w:before="0" w:beforeAutospacing="0" w:after="0" w:afterAutospacing="0"/>
        <w:ind w:left="851" w:hanging="143"/>
        <w:jc w:val="both"/>
      </w:pPr>
      <w:r w:rsidR="007A32CB">
        <w:t xml:space="preserve">Oui elle me donne de bons conseils mais elle a tendance à me surprotéger. </w:t>
      </w:r>
    </w:p>
    <w:p>
      <w:pPr>
        <w:pStyle w:val="NormalWeb"/>
        <w:numPr>
          <w:ilvl w:val="0"/>
          <w:numId w:val="1"/>
        </w:numPr>
        <w:spacing w:before="0" w:beforeAutospacing="0" w:after="0" w:afterAutospacing="0"/>
        <w:ind w:left="851" w:hanging="143"/>
        <w:jc w:val="both"/>
      </w:pPr>
      <w:r w:rsidR="007A32CB">
        <w:t xml:space="preserve">En même temps, tu es un enfant, en es-tu conscient ? </w:t>
      </w:r>
    </w:p>
    <w:p>
      <w:pPr>
        <w:pStyle w:val="NormalWeb"/>
        <w:numPr>
          <w:ilvl w:val="0"/>
          <w:numId w:val="1"/>
        </w:numPr>
        <w:spacing w:before="0" w:beforeAutospacing="0" w:after="0" w:afterAutospacing="0"/>
        <w:ind w:left="851" w:hanging="143"/>
        <w:jc w:val="both"/>
      </w:pPr>
      <w:r w:rsidR="007A32CB">
        <w:t>Quand j’étais au collège et que les professeurs voulaient nous faire passer en troisième Sandra et moi, ils nous appelaient « les mômes » en particulie</w:t>
      </w:r>
      <w:r w:rsidR="00ED18BE">
        <w:t xml:space="preserve">r un grand de troisième que je nommerais pas pour éviter de lui faire de la publicité. </w:t>
      </w:r>
    </w:p>
    <w:p>
      <w:pPr>
        <w:pStyle w:val="NormalWeb"/>
        <w:numPr>
          <w:ilvl w:val="0"/>
          <w:numId w:val="1"/>
        </w:numPr>
        <w:spacing w:before="0" w:beforeAutospacing="0" w:after="0" w:afterAutospacing="0"/>
        <w:ind w:left="851" w:hanging="143"/>
        <w:jc w:val="both"/>
      </w:pPr>
      <w:r w:rsidR="00ED18BE">
        <w:t>Penses-tu que l’opinion de ta mère à vouloir faire de toi un surprotéger pourrait modifier en conséquences dans ta vie de tous les jours ? Ton quotidien ?</w:t>
      </w:r>
    </w:p>
    <w:p>
      <w:pPr>
        <w:pStyle w:val="NormalWeb"/>
        <w:numPr>
          <w:ilvl w:val="0"/>
          <w:numId w:val="1"/>
        </w:numPr>
        <w:spacing w:before="0" w:beforeAutospacing="0" w:after="0" w:afterAutospacing="0"/>
        <w:ind w:left="851" w:hanging="143"/>
        <w:jc w:val="both"/>
      </w:pPr>
      <w:r w:rsidR="00ED18BE">
        <w:t xml:space="preserve">Ma mère est de mon côté, je l’aime mais je ne vais pas m’arrêter de vivre pour elle. Je me dois de réaliser mes rêves et mes envies, on ne vit qu’une fois dans la vie. </w:t>
      </w:r>
    </w:p>
    <w:p>
      <w:pPr>
        <w:pStyle w:val="NormalWeb"/>
        <w:numPr>
          <w:ilvl w:val="0"/>
          <w:numId w:val="1"/>
        </w:numPr>
        <w:spacing w:before="0" w:beforeAutospacing="0" w:after="0" w:afterAutospacing="0"/>
        <w:ind w:left="851" w:hanging="143"/>
        <w:jc w:val="both"/>
      </w:pPr>
      <w:r w:rsidR="00ED18BE">
        <w:t xml:space="preserve">Pour toi, c’est surtout une question d’envi ? Ressens-tu un manque dans ta vie ? </w:t>
      </w:r>
    </w:p>
    <w:p>
      <w:pPr>
        <w:pStyle w:val="NormalWeb"/>
        <w:numPr>
          <w:ilvl w:val="0"/>
          <w:numId w:val="1"/>
        </w:numPr>
        <w:spacing w:before="0" w:beforeAutospacing="0" w:after="0" w:afterAutospacing="0"/>
        <w:ind w:left="851" w:hanging="143"/>
        <w:jc w:val="both"/>
      </w:pPr>
      <w:r w:rsidR="00ED18BE">
        <w:t xml:space="preserve">J’aurais bien aimée avec une sœur comme Sandra, je l’adore ! </w:t>
      </w:r>
    </w:p>
    <w:p>
      <w:pPr>
        <w:pStyle w:val="NormalWeb"/>
        <w:numPr>
          <w:ilvl w:val="0"/>
          <w:numId w:val="1"/>
        </w:numPr>
        <w:spacing w:before="0" w:beforeAutospacing="0" w:after="0" w:afterAutospacing="0"/>
        <w:ind w:left="851" w:hanging="143"/>
        <w:jc w:val="both"/>
      </w:pPr>
      <w:r w:rsidR="00ED18BE">
        <w:t xml:space="preserve">A quand remonte votre amitié ? </w:t>
      </w:r>
    </w:p>
    <w:p>
      <w:pPr>
        <w:pStyle w:val="NormalWeb"/>
        <w:numPr>
          <w:ilvl w:val="0"/>
          <w:numId w:val="1"/>
        </w:numPr>
        <w:spacing w:before="0" w:beforeAutospacing="0" w:after="0" w:afterAutospacing="0"/>
        <w:ind w:left="851" w:hanging="143"/>
        <w:jc w:val="both"/>
      </w:pPr>
      <w:r w:rsidR="00ED18BE">
        <w:t xml:space="preserve">Depuis que nous sommes petits, nous étions et nous sommes toujours loin des yeux près du cœur chaque jour. </w:t>
      </w:r>
    </w:p>
    <w:p>
      <w:pPr>
        <w:pStyle w:val="NormalWeb"/>
        <w:numPr>
          <w:ilvl w:val="0"/>
          <w:numId w:val="1"/>
        </w:numPr>
        <w:spacing w:before="0" w:beforeAutospacing="0" w:after="0" w:afterAutospacing="0"/>
        <w:ind w:left="851" w:hanging="143"/>
        <w:jc w:val="both"/>
      </w:pPr>
      <w:r w:rsidR="00ED18BE">
        <w:t xml:space="preserve">Est-ce que tu te laisse marcher sur les pieds au collège ou tu sais te défendre ? </w:t>
      </w:r>
    </w:p>
    <w:p>
      <w:pPr>
        <w:pStyle w:val="NormalWeb"/>
        <w:spacing w:before="0" w:beforeAutospacing="0" w:after="0" w:afterAutospacing="0"/>
        <w:ind w:firstLine="708"/>
        <w:jc w:val="both"/>
      </w:pPr>
      <w:r w:rsidR="00ED18BE">
        <w:t xml:space="preserve">Cassandra arrive pour demander au journaliste de quitter la chambre de son fils. Seul le professeur a le droit de rester pour ausculter mais les gens gênant doivent s’en aller. </w:t>
      </w:r>
    </w:p>
    <w:p>
      <w:pPr>
        <w:pStyle w:val="NormalWeb"/>
        <w:spacing w:before="0" w:beforeAutospacing="0" w:after="0" w:afterAutospacing="0"/>
        <w:ind w:firstLine="708"/>
        <w:jc w:val="both"/>
      </w:pPr>
      <w:r w:rsidR="00ED18BE">
        <w:t xml:space="preserve">C’est ainsi le mauvais côté de vouloir acquérir absolument la notoriété parce qu’on a plus de vies à soit. On dépend des gens qui se font une opiniâtreté bien dérisoire de votre cas et qui n’en a, en général, que faire de ce que vous pouvez bien devenir. La seule chose qui compte, c’est que vous continuiez à assurer le spectacle à faire de vous ce que les médias ont fait de vous en vous attribuant un statut que vous n’avez jamais demander. </w:t>
      </w:r>
    </w:p>
    <w:p>
      <w:pPr>
        <w:pStyle w:val="NormalWeb"/>
        <w:spacing w:before="0" w:beforeAutospacing="0" w:after="0" w:afterAutospacing="0"/>
        <w:ind w:firstLine="708"/>
        <w:jc w:val="both"/>
      </w:pPr>
      <w:r w:rsidR="00ED18BE">
        <w:t xml:space="preserve">Soit c’est en haut de l’échelle mais dans ce cas, il faudrait peut-être songer à la descendre soit c’est elle est trop petite et on cherche à monter de grades en grades. </w:t>
      </w:r>
    </w:p>
    <w:p>
      <w:pPr>
        <w:pStyle w:val="NormalWeb"/>
        <w:spacing w:before="0" w:beforeAutospacing="0" w:after="0" w:afterAutospacing="0"/>
        <w:ind w:firstLine="708"/>
        <w:jc w:val="both"/>
      </w:pPr>
      <w:r w:rsidR="00ED18BE">
        <w:t>Quoi qu’il en soit, c’est un métier bien lourd à supporter pour de si jeunes enfants mais ils ont voulu que leur vie en soit ainsi et pas autrement. Chacun décide de ce qu’il a envi de devenir mais la dépendance envers la notoriété demande un courage hors norme c</w:t>
      </w:r>
      <w:r w:rsidR="00B14EF3">
        <w:t>ar il faut savoir repousser tous</w:t>
      </w:r>
      <w:r w:rsidR="00ED18BE">
        <w:t xml:space="preserve"> dangers pouvant mettre</w:t>
      </w:r>
      <w:r w:rsidR="00B14EF3">
        <w:t xml:space="preserve"> une situation</w:t>
      </w:r>
      <w:r w:rsidR="00ED18BE">
        <w:t xml:space="preserve"> à contribution</w:t>
      </w:r>
      <w:r w:rsidR="00B14EF3">
        <w:t xml:space="preserve"> très inconfortable.</w:t>
      </w:r>
    </w:p>
    <w:sectPr w:rsidR="00E81520" w:rsidSect="00E81520">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23006">
        <w:separator/>
      </w:r>
    </w:p>
  </w:endnote>
  <w:endnote w:type="continuationSeparator" w:id="1">
    <w:p>
      <w:pPr>
        <w:spacing w:after="0" w:line="240" w:lineRule="auto"/>
      </w:pPr>
      <w:r w:rsidR="00723006">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67F65">
      <w:t>505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23006">
        <w:separator/>
      </w:r>
    </w:p>
  </w:footnote>
  <w:footnote w:type="continuationSeparator" w:id="1">
    <w:p>
      <w:pPr>
        <w:spacing w:after="0" w:line="240" w:lineRule="auto"/>
      </w:pPr>
      <w:r w:rsidR="00723006">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66EE0B09"/>
    <w:multiLevelType w:val="hybridMultilevel"/>
    <w:tmpl w:val="068219A0"/>
    <w:lvl w:ilvl="0" w:tplc="CAB2BB96">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467F65"/>
    <w:rsid w:val="00467F65"/>
    <w:rsid w:val="00723006"/>
    <w:rsid w:val="007A32CB"/>
    <w:rsid w:val="00B14EF3"/>
    <w:rsid w:val="00DA21CB"/>
    <w:rsid w:val="00E81520"/>
    <w:rsid w:val="00ED18B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8152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467F65"/>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467F6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67F65"/>
  </w:style>
  <w:style w:type="paragraph" w:styleId="Pieddepage">
    <w:name w:val="footer"/>
    <w:basedOn w:val="Normal"/>
    <w:link w:val="PieddepageCar"/>
    <w:uiPriority w:val="99"/>
    <w:semiHidden/>
    <w:unhideWhenUsed/>
    <w:rsid w:val="00467F6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67F65"/>
  </w:style>
  <w:style w:type="paragraph" w:styleId="Textedebulles">
    <w:name w:val="Balloon Text"/>
    <w:basedOn w:val="Normal"/>
    <w:link w:val="TextedebullesCar"/>
    <w:uiPriority w:val="99"/>
    <w:semiHidden/>
    <w:unhideWhenUsed/>
    <w:rsid w:val="00467F6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67F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11786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515</Words>
  <Characters>2834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2006-09-08T14:23:00Z</dcterms:created>
  <dcterms:modified xsi:type="dcterms:W3CDTF">2006-09-09T10:09:00Z</dcterms:modified>
</cp:coreProperties>
</file>