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2716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27163">
        <w:rPr>
          <w:rFonts w:ascii="Times New Roman" w:hAnsi="Times New Roman" w:cs="Times New Roman"/>
          <w:color w:val="000000" w:themeColor="text1"/>
          <w:sz w:val="24"/>
          <w:szCs w:val="24"/>
        </w:rPr>
        <w:t>Chapitre 17</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27163">
        <w:rPr>
          <w:i/>
        </w:rPr>
        <w:t>Une fausse joie</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23B9D">
        <w:t xml:space="preserve">La NASA n’est pas un jeu mais un endroit où on fait décoller les engins spatiaux. Point final. Tout comme il faudrait aussi arrêter de confondre la Terre avec la Lune. C’est à se demander pourquoi les êtres-humains sont-ils aussi bornés ? </w:t>
      </w:r>
    </w:p>
    <w:p>
      <w:pPr>
        <w:pStyle w:val="NormalWeb"/>
        <w:spacing w:before="0" w:beforeAutospacing="0" w:after="0" w:afterAutospacing="0"/>
        <w:ind w:firstLine="708"/>
        <w:jc w:val="both"/>
      </w:pPr>
      <w:r w:rsidR="00C23B9D">
        <w:t xml:space="preserve">Les techniciens, ingénieurs, mécaniciens, bref, toute l’équipe sont heureux de retrouver leur directeur qui s’est fait tant attendre. Un nouveau tremblement de Terre ressurgit et Lord John Smith réclame des explications. Un ingénieur s’avance vers le directeur et lui répond qu’il ne comprend pas ce qui se passe. Le cosmonaute monte à la base et demande des données plus poussés sur ce qu’il se trame. </w:t>
      </w:r>
    </w:p>
    <w:p>
      <w:pPr>
        <w:pStyle w:val="NormalWeb"/>
        <w:spacing w:before="0" w:beforeAutospacing="0" w:after="0" w:afterAutospacing="0"/>
        <w:ind w:firstLine="708"/>
        <w:jc w:val="both"/>
      </w:pPr>
      <w:r w:rsidR="00C23B9D">
        <w:t xml:space="preserve">Mais, ils ne savent pas d’où vient ce phénomène. Les tremblements de Terre sont courants aux </w:t>
      </w:r>
      <w:r w:rsidR="00BF3C82">
        <w:t xml:space="preserve">États-Unis </w:t>
      </w:r>
      <w:r w:rsidR="00C23B9D">
        <w:t xml:space="preserve">mais il n’y en a jamais eu à des espaces de temps aussi limitée, c’est incroyable, à peine toutes les cinq minutes, on entend et on aperçoit un tremblement de Terre qui fait peur à voir et des familles continuent de crier et d’appeler au secours. </w:t>
      </w:r>
    </w:p>
    <w:p>
      <w:pPr>
        <w:pStyle w:val="NormalWeb"/>
        <w:spacing w:before="0" w:beforeAutospacing="0" w:after="0" w:afterAutospacing="0"/>
        <w:ind w:firstLine="708"/>
        <w:jc w:val="both"/>
      </w:pPr>
      <w:r w:rsidR="00C23B9D">
        <w:t xml:space="preserve">Des femmes apeurées contactent la sécurité de Michigan, ils essayent tous de savoir ce qui se passe et de contacter des gens pour obtenir plus ample informations. Pendant ce temps, Catherine se rend à la clinique car Michael s’est longuement absenté, elle pense qu’il est retourné à la clinique où il a était hospitaliser mais ne se doute pas de ce qui l’attends. </w:t>
      </w:r>
    </w:p>
    <w:p>
      <w:pPr>
        <w:pStyle w:val="NormalWeb"/>
        <w:spacing w:before="0" w:beforeAutospacing="0" w:after="0" w:afterAutospacing="0"/>
        <w:ind w:firstLine="708"/>
        <w:jc w:val="both"/>
      </w:pPr>
      <w:r w:rsidR="00C23B9D">
        <w:t>De son côté, Madame Gisèle Schwitzber rends visite en clinique aux deux petits génies ayant marchés sur la lune pour les félicités d’une part et d’autre part pour avoir de leur nouvelles et savoir s’ils récupèrent doucement mais surement de leur atterrissage en catastrophe qui a bien failli tous les tués.</w:t>
      </w:r>
    </w:p>
    <w:p>
      <w:pPr>
        <w:pStyle w:val="NormalWeb"/>
        <w:spacing w:before="0" w:beforeAutospacing="0" w:after="0" w:afterAutospacing="0"/>
        <w:ind w:firstLine="708"/>
        <w:jc w:val="both"/>
      </w:pPr>
      <w:r w:rsidR="00C23B9D">
        <w:t xml:space="preserve">Elle se </w:t>
      </w:r>
      <w:r w:rsidR="00ED7C13">
        <w:t>rend</w:t>
      </w:r>
      <w:r w:rsidR="00C23B9D">
        <w:t xml:space="preserve"> à l’accueil et demande la chambre de Sandra Cromburg et Thorn Schron. La secrétaire l’oriente et elle monte le premier étage puis elle </w:t>
      </w:r>
      <w:r w:rsidR="00ED7C13">
        <w:t>tape</w:t>
      </w:r>
      <w:r w:rsidR="00C23B9D">
        <w:t xml:space="preserve"> à la porte du jeune garçon. </w:t>
      </w:r>
    </w:p>
    <w:p>
      <w:pPr>
        <w:pStyle w:val="NormalWeb"/>
        <w:numPr>
          <w:ilvl w:val="0"/>
          <w:numId w:val="1"/>
        </w:numPr>
        <w:spacing w:before="0" w:beforeAutospacing="0" w:after="0" w:afterAutospacing="0"/>
        <w:ind w:left="851" w:hanging="143"/>
        <w:jc w:val="both"/>
      </w:pPr>
      <w:r w:rsidR="00C23B9D">
        <w:t xml:space="preserve">Qui est-ce ? Entrez ! C’est ouvert. </w:t>
      </w:r>
    </w:p>
    <w:p>
      <w:pPr>
        <w:pStyle w:val="NormalWeb"/>
        <w:numPr>
          <w:ilvl w:val="0"/>
          <w:numId w:val="1"/>
        </w:numPr>
        <w:spacing w:before="0" w:beforeAutospacing="0" w:after="0" w:afterAutospacing="0"/>
        <w:ind w:left="851" w:hanging="143"/>
        <w:jc w:val="both"/>
      </w:pPr>
      <w:r w:rsidR="00C23B9D">
        <w:t xml:space="preserve">Bonjour. Es-tu Thorn ? </w:t>
      </w:r>
    </w:p>
    <w:p>
      <w:pPr>
        <w:pStyle w:val="NormalWeb"/>
        <w:numPr>
          <w:ilvl w:val="0"/>
          <w:numId w:val="1"/>
        </w:numPr>
        <w:spacing w:before="0" w:beforeAutospacing="0" w:after="0" w:afterAutospacing="0"/>
        <w:ind w:left="851" w:hanging="143"/>
        <w:jc w:val="both"/>
      </w:pPr>
      <w:r w:rsidR="00C23B9D">
        <w:t xml:space="preserve">Oui. Et vous, qui êtes-vous ? </w:t>
      </w:r>
    </w:p>
    <w:p>
      <w:pPr>
        <w:pStyle w:val="NormalWeb"/>
        <w:numPr>
          <w:ilvl w:val="0"/>
          <w:numId w:val="1"/>
        </w:numPr>
        <w:spacing w:before="0" w:beforeAutospacing="0" w:after="0" w:afterAutospacing="0"/>
        <w:ind w:left="851" w:hanging="143"/>
        <w:jc w:val="both"/>
      </w:pPr>
      <w:r w:rsidR="00C23B9D">
        <w:t xml:space="preserve">Je suis la nouvelle directrice qui a succédé à Madame Jena Dubois, je me présente, je suis Madame Gisèle Schwitzber. </w:t>
      </w:r>
    </w:p>
    <w:p>
      <w:pPr>
        <w:pStyle w:val="NormalWeb"/>
        <w:numPr>
          <w:ilvl w:val="0"/>
          <w:numId w:val="1"/>
        </w:numPr>
        <w:spacing w:before="0" w:beforeAutospacing="0" w:after="0" w:afterAutospacing="0"/>
        <w:ind w:left="851" w:hanging="143"/>
        <w:jc w:val="both"/>
      </w:pPr>
      <w:r w:rsidR="00C23B9D">
        <w:t xml:space="preserve">Enchantée Madame. </w:t>
      </w:r>
    </w:p>
    <w:p>
      <w:pPr>
        <w:pStyle w:val="NormalWeb"/>
        <w:numPr>
          <w:ilvl w:val="0"/>
          <w:numId w:val="1"/>
        </w:numPr>
        <w:spacing w:before="0" w:beforeAutospacing="0" w:after="0" w:afterAutospacing="0"/>
        <w:ind w:left="851" w:hanging="143"/>
        <w:jc w:val="both"/>
      </w:pPr>
      <w:r w:rsidR="00C23B9D">
        <w:t xml:space="preserve">Alors c’est toi qui </w:t>
      </w:r>
      <w:r w:rsidR="00ED7C13">
        <w:t>as</w:t>
      </w:r>
      <w:r w:rsidR="00C23B9D">
        <w:t xml:space="preserve"> </w:t>
      </w:r>
      <w:r w:rsidR="00ED7C13">
        <w:t>marché</w:t>
      </w:r>
      <w:r w:rsidR="00C23B9D">
        <w:t xml:space="preserve"> sur la lune ? </w:t>
      </w:r>
    </w:p>
    <w:p>
      <w:pPr>
        <w:pStyle w:val="NormalWeb"/>
        <w:numPr>
          <w:ilvl w:val="0"/>
          <w:numId w:val="1"/>
        </w:numPr>
        <w:spacing w:before="0" w:beforeAutospacing="0" w:after="0" w:afterAutospacing="0"/>
        <w:ind w:left="851" w:hanging="143"/>
        <w:jc w:val="both"/>
      </w:pPr>
      <w:r w:rsidR="00C23B9D">
        <w:t xml:space="preserve">Oui Madame. </w:t>
      </w:r>
    </w:p>
    <w:p>
      <w:pPr>
        <w:pStyle w:val="NormalWeb"/>
        <w:numPr>
          <w:ilvl w:val="0"/>
          <w:numId w:val="1"/>
        </w:numPr>
        <w:spacing w:before="0" w:beforeAutospacing="0" w:after="0" w:afterAutospacing="0"/>
        <w:ind w:left="851" w:hanging="143"/>
        <w:jc w:val="both"/>
      </w:pPr>
      <w:r w:rsidR="00C23B9D">
        <w:t xml:space="preserve">J’ai beaucoup entendu parler de toi. En bien rassure-toi et je me disais qu’une fois rétabli, tu pouvais revenir au lycée. </w:t>
      </w:r>
    </w:p>
    <w:p>
      <w:pPr>
        <w:pStyle w:val="NormalWeb"/>
        <w:numPr>
          <w:ilvl w:val="0"/>
          <w:numId w:val="1"/>
        </w:numPr>
        <w:spacing w:before="0" w:beforeAutospacing="0" w:after="0" w:afterAutospacing="0"/>
        <w:ind w:left="851" w:hanging="143"/>
        <w:jc w:val="both"/>
      </w:pPr>
      <w:r w:rsidR="00C23B9D">
        <w:t xml:space="preserve">Oh bien-sûr Madame, c’est ce que nous comptons faire avec Sandra vous savez. </w:t>
      </w:r>
    </w:p>
    <w:p>
      <w:pPr>
        <w:pStyle w:val="NormalWeb"/>
        <w:numPr>
          <w:ilvl w:val="0"/>
          <w:numId w:val="1"/>
        </w:numPr>
        <w:spacing w:before="0" w:beforeAutospacing="0" w:after="0" w:afterAutospacing="0"/>
        <w:ind w:left="851" w:hanging="143"/>
        <w:jc w:val="both"/>
      </w:pPr>
      <w:r w:rsidR="00C23B9D">
        <w:t xml:space="preserve">C’est ton amie ? </w:t>
      </w:r>
    </w:p>
    <w:p>
      <w:pPr>
        <w:pStyle w:val="NormalWeb"/>
        <w:numPr>
          <w:ilvl w:val="0"/>
          <w:numId w:val="1"/>
        </w:numPr>
        <w:spacing w:before="0" w:beforeAutospacing="0" w:after="0" w:afterAutospacing="0"/>
        <w:ind w:left="851" w:hanging="143"/>
        <w:jc w:val="both"/>
      </w:pPr>
      <w:r w:rsidR="00C23B9D">
        <w:t xml:space="preserve">Oui Madame, c’est ma meilleure amie, nous nous connaissons depuis longtemps. </w:t>
      </w:r>
    </w:p>
    <w:p>
      <w:pPr>
        <w:pStyle w:val="NormalWeb"/>
        <w:numPr>
          <w:ilvl w:val="0"/>
          <w:numId w:val="1"/>
        </w:numPr>
        <w:spacing w:before="0" w:beforeAutospacing="0" w:after="0" w:afterAutospacing="0"/>
        <w:ind w:left="851" w:hanging="143"/>
        <w:jc w:val="both"/>
      </w:pPr>
      <w:r w:rsidR="00C23B9D">
        <w:t>Peux-tu me dire dans quel</w:t>
      </w:r>
      <w:r w:rsidR="00ED7C13">
        <w:t>le</w:t>
      </w:r>
      <w:r w:rsidR="00C23B9D">
        <w:t xml:space="preserve"> chambre elle se trouve s’il te plaît ? </w:t>
      </w:r>
    </w:p>
    <w:p>
      <w:pPr>
        <w:pStyle w:val="NormalWeb"/>
        <w:numPr>
          <w:ilvl w:val="0"/>
          <w:numId w:val="1"/>
        </w:numPr>
        <w:spacing w:before="0" w:beforeAutospacing="0" w:after="0" w:afterAutospacing="0"/>
        <w:ind w:left="851" w:hanging="143"/>
        <w:jc w:val="both"/>
      </w:pPr>
      <w:r w:rsidR="00C23B9D">
        <w:t xml:space="preserve">Oui, elle est juste à côté de moi Madame. </w:t>
      </w:r>
    </w:p>
    <w:p>
      <w:pPr>
        <w:pStyle w:val="NormalWeb"/>
        <w:numPr>
          <w:ilvl w:val="0"/>
          <w:numId w:val="1"/>
        </w:numPr>
        <w:spacing w:before="0" w:beforeAutospacing="0" w:after="0" w:afterAutospacing="0"/>
        <w:ind w:left="851" w:hanging="143"/>
        <w:jc w:val="both"/>
      </w:pPr>
      <w:r w:rsidR="00C23B9D">
        <w:t>Oh, je n’</w:t>
      </w:r>
      <w:r w:rsidR="00ED7C13">
        <w:t xml:space="preserve">avais pas vu que tu avais des béquilles près de ton lit, c’est cet atterrissage qui t’a handicapé ? </w:t>
      </w:r>
    </w:p>
    <w:p>
      <w:pPr>
        <w:pStyle w:val="NormalWeb"/>
        <w:numPr>
          <w:ilvl w:val="0"/>
          <w:numId w:val="1"/>
        </w:numPr>
        <w:spacing w:before="0" w:beforeAutospacing="0" w:after="0" w:afterAutospacing="0"/>
        <w:ind w:left="851" w:hanging="143"/>
        <w:jc w:val="both"/>
      </w:pPr>
      <w:r w:rsidR="00ED7C13">
        <w:t xml:space="preserve">Oui Madame mais je me remets progressivement. </w:t>
      </w:r>
    </w:p>
    <w:p>
      <w:pPr>
        <w:pStyle w:val="NormalWeb"/>
        <w:numPr>
          <w:ilvl w:val="0"/>
          <w:numId w:val="1"/>
        </w:numPr>
        <w:spacing w:before="0" w:beforeAutospacing="0" w:after="0" w:afterAutospacing="0"/>
        <w:ind w:left="851" w:hanging="143"/>
        <w:jc w:val="both"/>
      </w:pPr>
      <w:r w:rsidR="00ED7C13">
        <w:t xml:space="preserve">Je n’en doute pas mon petit Thorn, je te souhaite un prompt rétablissement. </w:t>
      </w:r>
    </w:p>
    <w:p>
      <w:pPr>
        <w:pStyle w:val="NormalWeb"/>
        <w:numPr>
          <w:ilvl w:val="0"/>
          <w:numId w:val="1"/>
        </w:numPr>
        <w:spacing w:before="0" w:beforeAutospacing="0" w:after="0" w:afterAutospacing="0"/>
        <w:ind w:left="851" w:hanging="143"/>
        <w:jc w:val="both"/>
      </w:pPr>
      <w:r w:rsidR="00ED7C13">
        <w:t xml:space="preserve">Merci Madame. </w:t>
      </w:r>
    </w:p>
    <w:p>
      <w:pPr>
        <w:pStyle w:val="NormalWeb"/>
        <w:numPr>
          <w:ilvl w:val="0"/>
          <w:numId w:val="1"/>
        </w:numPr>
        <w:spacing w:before="0" w:beforeAutospacing="0" w:after="0" w:afterAutospacing="0"/>
        <w:ind w:left="851" w:hanging="143"/>
        <w:jc w:val="both"/>
      </w:pPr>
      <w:r w:rsidR="00ED7C13">
        <w:t xml:space="preserve">Je vais aller Sandra maintenant, à tout à l’heure </w:t>
      </w:r>
    </w:p>
    <w:p>
      <w:pPr>
        <w:pStyle w:val="NormalWeb"/>
        <w:numPr>
          <w:ilvl w:val="0"/>
          <w:numId w:val="1"/>
        </w:numPr>
        <w:spacing w:before="0" w:beforeAutospacing="0" w:after="0" w:afterAutospacing="0"/>
        <w:ind w:left="851" w:hanging="143"/>
        <w:jc w:val="both"/>
      </w:pPr>
      <w:r w:rsidR="00ED7C13">
        <w:t>A tout à l’heure Madame.</w:t>
      </w:r>
    </w:p>
    <w:sectPr w:rsidR="00AE5C6B" w:rsidSect="00BB6F2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B18F7">
        <w:separator/>
      </w:r>
    </w:p>
  </w:endnote>
  <w:endnote w:type="continuationSeparator" w:id="1">
    <w:p>
      <w:pPr>
        <w:spacing w:after="0" w:line="240" w:lineRule="auto"/>
      </w:pPr>
      <w:r w:rsidR="008B18F7">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27163">
      <w:t>493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B18F7">
        <w:separator/>
      </w:r>
    </w:p>
  </w:footnote>
  <w:footnote w:type="continuationSeparator" w:id="1">
    <w:p>
      <w:pPr>
        <w:spacing w:after="0" w:line="240" w:lineRule="auto"/>
      </w:pPr>
      <w:r w:rsidR="008B18F7">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AB27AC9"/>
    <w:multiLevelType w:val="hybridMultilevel"/>
    <w:tmpl w:val="D57EF1DE"/>
    <w:lvl w:ilvl="0" w:tplc="881C0E5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B27163"/>
    <w:rsid w:val="000D6D24"/>
    <w:rsid w:val="0074110E"/>
    <w:rsid w:val="008B18F7"/>
    <w:rsid w:val="00AE5C6B"/>
    <w:rsid w:val="00B27163"/>
    <w:rsid w:val="00BB6F22"/>
    <w:rsid w:val="00BF3C82"/>
    <w:rsid w:val="00C23B9D"/>
    <w:rsid w:val="00ED7C1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B6F2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B2716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2716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27163"/>
  </w:style>
  <w:style w:type="paragraph" w:styleId="Pieddepage">
    <w:name w:val="footer"/>
    <w:basedOn w:val="Normal"/>
    <w:link w:val="PieddepageCar"/>
    <w:uiPriority w:val="99"/>
    <w:semiHidden/>
    <w:unhideWhenUsed/>
    <w:rsid w:val="00B2716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27163"/>
  </w:style>
  <w:style w:type="paragraph" w:styleId="Textedebulles">
    <w:name w:val="Balloon Text"/>
    <w:basedOn w:val="Normal"/>
    <w:link w:val="TextedebullesCar"/>
    <w:uiPriority w:val="99"/>
    <w:semiHidden/>
    <w:unhideWhenUsed/>
    <w:rsid w:val="00B271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271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4184300">
      <w:bodyDiv w:val="1"/>
      <w:marLeft w:val="0"/>
      <w:marRight w:val="0"/>
      <w:marTop w:val="0"/>
      <w:marBottom w:val="0"/>
      <w:divBdr>
        <w:top w:val="none" w:sz="0" w:space="0" w:color="auto"/>
        <w:left w:val="none" w:sz="0" w:space="0" w:color="auto"/>
        <w:bottom w:val="none" w:sz="0" w:space="0" w:color="auto"/>
        <w:right w:val="none" w:sz="0" w:space="0" w:color="auto"/>
      </w:divBdr>
    </w:div>
    <w:div w:id="19551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448</Words>
  <Characters>2470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2006-09-07T14:55:00Z</dcterms:created>
  <dcterms:modified xsi:type="dcterms:W3CDTF">2006-09-08T12:36:00Z</dcterms:modified>
</cp:coreProperties>
</file>