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E234A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E234A">
        <w:rPr>
          <w:rFonts w:ascii="Times New Roman" w:hAnsi="Times New Roman" w:cs="Times New Roman"/>
          <w:color w:val="000000" w:themeColor="text1"/>
          <w:sz w:val="24"/>
          <w:szCs w:val="24"/>
        </w:rPr>
        <w:t>Chapitre 21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CE234A">
        <w:rPr>
          <w:i/>
        </w:rPr>
        <w:t>L’anniversaire de Thorn Schron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ind w:firstLine="708"/>
        <w:jc w:val="both"/>
      </w:pPr>
      <w:r w:rsidR="00BB3A6E">
        <w:t xml:space="preserve">Dans la page suivante, vous trouverez la conclusion finale de ce qui s’est passé et de ce qui va se passer dans le futur. </w:t>
      </w:r>
    </w:p>
    <w:p>
      <w:pPr>
        <w:pStyle w:val="NormalWeb"/>
        <w:spacing w:before="0" w:beforeAutospacing="0" w:after="0" w:afterAutospacing="0"/>
        <w:ind w:left="709" w:hanging="1"/>
        <w:jc w:val="both"/>
      </w:pPr>
      <w:r w:rsidR="00BB3A6E">
        <w:t xml:space="preserve">Un débriefing s’impose.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BB3A6E">
        <w:t>Quelle histoire ! Il semblerait que Détroit soit un endroit de rêve ! Un endroit ou chaque rêve est permis, Michigan aussi est un endroit comblé. La NASA n’a pas fini de vous étonner alors un bon conseil, restez sur vos gardes ! Il se pourrait qu’on n’est besoin de vous ou de vos enfants pour un voyage en destination de la lune.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BB3A6E">
        <w:t xml:space="preserve">On ne reçoit jamais assez de cadeaux et quand ils sont légitimes, c’est encore plus beau que de donner son cœur aux gens qu’on aime.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BB3A6E">
        <w:t xml:space="preserve">N’oubliez-jamais cela Sandra et Thorn. Mine de rien, ils finiront peut-être par s’aimer où peut-être, resteront-ils à tout jamais amies pour la vie. Rien n’est moins sur mais ils ont de beaux restes devant eux.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BB3A6E">
        <w:t xml:space="preserve">Un moyen inépuisable de surprendre la festivité agréablement et nous surprendre nous aussi, chers amies lectrices et lecteurs que je salut tant.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BB3A6E">
        <w:t xml:space="preserve">Quoi de plus beau que d’avoir partagée cette histoire magnifique avec vous ? Il est vrai que l’effervescence suscité méritait quelques explications. Bon allons au devant des choses avec signatures et paraphes.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BB3A6E">
        <w:t>Sandra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BB3A6E">
        <w:t xml:space="preserve">Oui Thorn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BB3A6E">
        <w:t>Penses-tu que nos chemins resteront liés à tout jamais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BB3A6E">
        <w:t xml:space="preserve">Je le veux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BB3A6E">
        <w:t xml:space="preserve">Que ressens-tu en ce moment lorsque tu fermes les yeux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BB3A6E">
        <w:t xml:space="preserve">Je me revois en train de marché sur la lune à tes côtés.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BB3A6E">
        <w:t xml:space="preserve">Qu’est-ce que tu racontes ? Peux-tu répéter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BB3A6E">
        <w:t>Quoi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BB3A6E">
        <w:t xml:space="preserve">Ce que tu viens de dire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BB3A6E">
        <w:t xml:space="preserve">Je me revois en train de marché sur la lune à tes côtés.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BB3A6E">
        <w:t>De quelle lune parles-tu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BB3A6E">
        <w:t>As-tu perdu la mémoire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BB3A6E">
        <w:t xml:space="preserve">Je ne sais pas de quoi tu parles.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BB3A6E">
        <w:t>Vraiment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BB3A6E">
        <w:t>Vraiment !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BB3A6E">
        <w:t xml:space="preserve">Qu’est-ce que ton imagination a envi de me dire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BB3A6E">
        <w:t xml:space="preserve">Tu es ma meilleure amie et tu le seras à tout jamais Sandra Cromburg.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BB3A6E">
        <w:t xml:space="preserve">Toi aussi Thorn Schron, tu seras à tout jamais mon meilleur ami. </w:t>
      </w:r>
    </w:p>
    <w:p>
      <w:pPr>
        <w:pStyle w:val="NormalWeb"/>
        <w:spacing w:before="0" w:beforeAutospacing="0" w:after="0" w:afterAutospacing="0"/>
        <w:ind w:left="1068"/>
        <w:jc w:val="both"/>
      </w:pPr>
    </w:p>
    <w:p>
      <w:pPr>
        <w:pStyle w:val="NormalWeb"/>
        <w:spacing w:before="0" w:beforeAutospacing="0" w:after="0" w:afterAutospacing="0"/>
        <w:jc w:val="center"/>
        <w:rPr>
          <w:b/>
        </w:rPr>
      </w:pPr>
    </w:p>
    <w:p>
      <w:pPr>
        <w:pStyle w:val="NormalWeb"/>
        <w:spacing w:before="0" w:beforeAutospacing="0" w:after="0" w:afterAutospacing="0"/>
        <w:jc w:val="center"/>
        <w:rPr>
          <w:b/>
        </w:rPr>
      </w:pPr>
    </w:p>
    <w:p>
      <w:pPr>
        <w:pStyle w:val="NormalWeb"/>
        <w:spacing w:before="0" w:beforeAutospacing="0" w:after="0" w:afterAutospacing="0"/>
        <w:jc w:val="center"/>
        <w:rPr>
          <w:b/>
        </w:rPr>
      </w:pPr>
      <w:r w:rsidR="00BB3A6E" w:rsidRPr="00BB3A6E">
        <w:rPr>
          <w:b/>
        </w:rPr>
        <w:t>Fin du vingt</w:t>
      </w:r>
      <w:r w:rsidR="00BB3A6E">
        <w:rPr>
          <w:b/>
        </w:rPr>
        <w:t>-et-</w:t>
      </w:r>
      <w:r w:rsidR="00BB3A6E" w:rsidRPr="00BB3A6E">
        <w:rPr>
          <w:b/>
        </w:rPr>
        <w:t xml:space="preserve">unième chapitre </w:t>
      </w:r>
    </w:p>
    <w:p/>
    <w:sectPr w:rsidR="00FA0FF3" w:rsidSect="001105F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0B3ED7">
        <w:separator/>
      </w:r>
    </w:p>
  </w:endnote>
  <w:endnote w:type="continuationSeparator" w:id="1">
    <w:p>
      <w:pPr>
        <w:spacing w:after="0" w:line="240" w:lineRule="auto"/>
      </w:pPr>
      <w:r w:rsidR="000B3ED7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CE234A">
      <w:t>597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0B3ED7">
        <w:separator/>
      </w:r>
    </w:p>
  </w:footnote>
  <w:footnote w:type="continuationSeparator" w:id="1">
    <w:p>
      <w:pPr>
        <w:spacing w:after="0" w:line="240" w:lineRule="auto"/>
      </w:pPr>
      <w:r w:rsidR="000B3ED7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147E48A5"/>
    <w:multiLevelType w:val="hybridMultilevel"/>
    <w:tmpl w:val="0D90C020"/>
    <w:lvl w:ilvl="0" w:tplc="3C92152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07"/>
  <w:embedSystemFonts/>
  <w:defaultTabStop w:val="708"/>
  <w:hyphenationZone w:val="425"/>
  <w:characterSpacingControl w:val="don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CE234A"/>
    <w:rsid w:val="000B3ED7"/>
    <w:rsid w:val="001105FA"/>
    <w:rsid w:val="003B4EC5"/>
    <w:rsid w:val="00AC16CB"/>
    <w:rsid w:val="00BB3A6E"/>
    <w:rsid w:val="00CE234A"/>
    <w:rsid w:val="00EC511B"/>
    <w:rsid w:val="00FA0FF3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1105FA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E23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CE23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E234A"/>
  </w:style>
  <w:style w:type="paragraph" w:styleId="Pieddepage">
    <w:name w:val="footer"/>
    <w:basedOn w:val="Normal"/>
    <w:link w:val="PieddepageCar"/>
    <w:uiPriority w:val="99"/>
    <w:semiHidden/>
    <w:unhideWhenUsed/>
    <w:rsid w:val="00CE23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E234A"/>
  </w:style>
  <w:style w:type="paragraph" w:styleId="Textedebulles">
    <w:name w:val="Balloon Text"/>
    <w:basedOn w:val="Normal"/>
    <w:link w:val="TextedebullesCar"/>
    <w:uiPriority w:val="99"/>
    <w:semiHidden/>
    <w:unhideWhenUsed/>
    <w:rsid w:val="00CE2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23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1811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296</Words>
  <Characters>1630</Characters>
  <Application>Microsoft Office Word</Application>
  <DocSecurity>0</DocSecurity>
  <Lines>13</Lines>
  <Paragraphs>3</Paragraphs>
  <ScaleCrop>false</ScaleCrop>
  <Company> 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7</cp:revision>
  <dcterms:created xsi:type="dcterms:W3CDTF">2006-09-13T17:01:00Z</dcterms:created>
  <dcterms:modified xsi:type="dcterms:W3CDTF">2006-09-14T13:38:00Z</dcterms:modified>
</cp:coreProperties>
</file>