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3609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36094">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963C24">
        <w:rPr>
          <w:i/>
        </w:rPr>
        <w:t>Hourra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142AA5">
        <w:t xml:space="preserve">Pendant ce temps, Catherine prend aussi son petit-déjeuner et réalise que c’était aujourd’hui qu’elle devait mourir à la peine capitale après avoir fréquenter sa cellule et le couloir de la mort. </w:t>
      </w:r>
    </w:p>
    <w:p>
      <w:pPr>
        <w:pStyle w:val="NormalWeb"/>
        <w:spacing w:before="0" w:beforeAutospacing="0" w:after="0" w:afterAutospacing="0"/>
        <w:ind w:firstLine="708"/>
        <w:jc w:val="both"/>
      </w:pPr>
      <w:r w:rsidR="00142AA5">
        <w:t xml:space="preserve">Les dames du réfectoire de la prison qui fait déjeuner et diner les détenues deviennent de plus en plus agressives. Quant à la police, elle continue de fouiller de fond en comble tout les recoins des </w:t>
      </w:r>
      <w:r w:rsidR="002A39DF">
        <w:t xml:space="preserve">États-Unis </w:t>
      </w:r>
      <w:r w:rsidR="00142AA5">
        <w:t>pour espérer retrouvée la détenue.</w:t>
      </w:r>
    </w:p>
    <w:p>
      <w:pPr>
        <w:pStyle w:val="NormalWeb"/>
        <w:spacing w:before="0" w:beforeAutospacing="0" w:after="0" w:afterAutospacing="0"/>
        <w:ind w:firstLine="708"/>
        <w:jc w:val="both"/>
      </w:pPr>
      <w:r w:rsidR="00142AA5">
        <w:t>Toute la police est sur cette affaire depuis plusieurs jours, depuis le jour de l’évasion de Catherine Jena Dubois qui portait un numéro et on ne l’appelait jamais par son vrai nom.</w:t>
      </w:r>
    </w:p>
    <w:p>
      <w:pPr>
        <w:pStyle w:val="NormalWeb"/>
        <w:spacing w:before="0" w:beforeAutospacing="0" w:after="0" w:afterAutospacing="0"/>
        <w:ind w:firstLine="708"/>
        <w:jc w:val="both"/>
      </w:pPr>
      <w:r w:rsidR="00142AA5">
        <w:t>Dans cette prison, ils sont tous appelés par des numéros qu’ils doivent obligatoirement apprendre par cœur en portant un tricot bleu marine pour le réfectoires et autres. Au moment d’un déplacement, leur numéro est cité.</w:t>
      </w:r>
    </w:p>
    <w:p>
      <w:pPr>
        <w:pStyle w:val="NormalWeb"/>
        <w:spacing w:before="0" w:beforeAutospacing="0" w:after="0" w:afterAutospacing="0"/>
        <w:ind w:firstLine="708"/>
        <w:jc w:val="both"/>
      </w:pPr>
      <w:r w:rsidR="00142AA5">
        <w:t>Le mitard accueille aujourd’hui une nouvelle détenue, ce n’est autre qu’Esméralda qui est accusée de complicité de fuite à l’égard de Katia qui avait failli son fuir hier alors que celle-ci a été condamnée à mort et comme vous avez pu le voir précédemment, le chapitre où elle tenta de s’enfuir fût couronner d’échecs.</w:t>
      </w:r>
    </w:p>
    <w:p>
      <w:pPr>
        <w:pStyle w:val="NormalWeb"/>
        <w:spacing w:before="0" w:beforeAutospacing="0" w:after="0" w:afterAutospacing="0"/>
        <w:ind w:firstLine="708"/>
        <w:jc w:val="both"/>
      </w:pPr>
      <w:r w:rsidR="00142AA5">
        <w:t xml:space="preserve">Cependant, le directeur s’est aperçu à de nombreuses reprises qu’Esméralda avait fait partir Catherine Jena Dubois qu’elle attendait près de la camionnette à 00H00 du soir et pareil pour Katia, une fuite ayant tourner à la catastrophe. </w:t>
      </w:r>
    </w:p>
    <w:p>
      <w:pPr>
        <w:pStyle w:val="NormalWeb"/>
        <w:spacing w:before="0" w:beforeAutospacing="0" w:after="0" w:afterAutospacing="0"/>
        <w:ind w:firstLine="708"/>
        <w:jc w:val="both"/>
      </w:pPr>
      <w:r w:rsidR="00142AA5">
        <w:t>Résultat : elle écope d’une semaine de mitard jusqu’au 17 Janvier 1990 et elle reviendra dans le couloir de la mort pour y rester trois jours car elle doit mourir le 20 Janvier précisément.</w:t>
      </w:r>
    </w:p>
    <w:p>
      <w:pPr>
        <w:pStyle w:val="NormalWeb"/>
        <w:spacing w:before="0" w:beforeAutospacing="0" w:after="0" w:afterAutospacing="0"/>
        <w:ind w:firstLine="708"/>
        <w:jc w:val="both"/>
      </w:pPr>
      <w:r w:rsidR="00CB3573">
        <w:t>Le commissaire Deltoïd</w:t>
      </w:r>
      <w:r w:rsidR="00142AA5">
        <w:t xml:space="preserve"> qui avait pris la déposition de Catherine après q</w:t>
      </w:r>
      <w:r w:rsidR="00CB3573">
        <w:t>ue celle-ci fût victime du psychopathe</w:t>
      </w:r>
      <w:r w:rsidR="00142AA5">
        <w:t xml:space="preserve"> Mathieu Pivert qui a été mis en incarcération</w:t>
      </w:r>
      <w:r w:rsidR="00CB3573">
        <w:t xml:space="preserve"> rechercher pertinemment la jeune femme. Il se souvient qu’il avait demandé à l’un des policiers de la ramené en ville à Michigan. </w:t>
      </w:r>
    </w:p>
    <w:p>
      <w:pPr>
        <w:pStyle w:val="NormalWeb"/>
        <w:spacing w:before="0" w:beforeAutospacing="0" w:after="0" w:afterAutospacing="0"/>
        <w:ind w:left="709" w:hanging="1"/>
        <w:jc w:val="both"/>
      </w:pPr>
      <w:r w:rsidR="00CB3573">
        <w:t xml:space="preserve">Conclusion : Elle est forcément à Michigan ! </w:t>
      </w:r>
    </w:p>
    <w:p>
      <w:pPr>
        <w:pStyle w:val="NormalWeb"/>
        <w:spacing w:before="0" w:beforeAutospacing="0" w:after="0" w:afterAutospacing="0"/>
        <w:ind w:left="709" w:hanging="1"/>
        <w:jc w:val="both"/>
      </w:pPr>
      <w:r w:rsidR="00CB3573">
        <w:t xml:space="preserve">Dès lors, les recherches sont effectuées. </w:t>
      </w:r>
    </w:p>
    <w:p>
      <w:pPr>
        <w:pStyle w:val="NormalWeb"/>
        <w:spacing w:before="0" w:beforeAutospacing="0" w:after="0" w:afterAutospacing="0"/>
        <w:ind w:firstLine="708"/>
        <w:jc w:val="both"/>
      </w:pPr>
      <w:r w:rsidR="00CB3573">
        <w:t xml:space="preserve">Le commissaire concernée pour la déposition a réalisé bien trop tard qu’il avait laissé passée la jeune femme qui est recherché en tant que fugitive. </w:t>
      </w:r>
    </w:p>
    <w:p>
      <w:pPr>
        <w:pStyle w:val="NormalWeb"/>
        <w:spacing w:before="0" w:beforeAutospacing="0" w:after="0" w:afterAutospacing="0"/>
        <w:ind w:firstLine="708"/>
        <w:jc w:val="both"/>
      </w:pPr>
      <w:r w:rsidR="00CB3573">
        <w:t xml:space="preserve">Elle porte ce nom sur son front selon des journalistes et autres mauvaises langues assurant la critique. </w:t>
      </w:r>
    </w:p>
    <w:p>
      <w:pPr>
        <w:pStyle w:val="NormalWeb"/>
        <w:spacing w:before="0" w:beforeAutospacing="0" w:after="0" w:afterAutospacing="0"/>
        <w:ind w:firstLine="708"/>
        <w:jc w:val="both"/>
      </w:pPr>
      <w:r w:rsidR="00CB3573">
        <w:t xml:space="preserve">Que faire lorsque vous êtes condamnée injustement pour un crime qu’on n’a pas commis ? La cessation de la peine capitale n’existe pas dans tout les pays et il a été prouvé que des innocents pouvaient trinqués à la place des coupables. </w:t>
      </w:r>
    </w:p>
    <w:p>
      <w:pPr>
        <w:pStyle w:val="NormalWeb"/>
        <w:spacing w:before="0" w:beforeAutospacing="0" w:after="0" w:afterAutospacing="0"/>
        <w:ind w:firstLine="708"/>
        <w:jc w:val="both"/>
      </w:pPr>
      <w:r w:rsidR="00CB3573">
        <w:t xml:space="preserve">Pour cette raison sine qua non, le choix et le doute ne sont plus permis. Normalement, cette méthode barbare ne devrait exister dans aucun pays. Mais, les choses sont ce qu’elles sont et il faudrait détruire la Terre et refaire le monde avec de nouvelles cervelles ayant l’esprit saint dans un corps saint. </w:t>
      </w:r>
    </w:p>
    <w:p>
      <w:pPr>
        <w:pStyle w:val="NormalWeb"/>
        <w:spacing w:before="0" w:beforeAutospacing="0" w:after="0" w:afterAutospacing="0"/>
        <w:ind w:firstLine="708"/>
        <w:jc w:val="both"/>
      </w:pPr>
      <w:r w:rsidR="00CB3573">
        <w:t xml:space="preserve">Le Sergent qui accompagne fréquemment le commissaire Deltoïd est aussi dans l’affaire maintenant. </w:t>
      </w:r>
    </w:p>
    <w:p>
      <w:pPr>
        <w:pStyle w:val="NormalWeb"/>
        <w:spacing w:before="0" w:beforeAutospacing="0" w:after="0" w:afterAutospacing="0"/>
        <w:ind w:firstLine="708"/>
        <w:jc w:val="both"/>
      </w:pPr>
      <w:r w:rsidR="00CB3573">
        <w:t>Il est bien trop tard pour revenir en arrière, Catherine commence à regretter d’avoir fuguer car lorsqu’elle lit les journaux, elle se demande si elle pourra échapper encore longtemps à la justice Américaine qui mène les poursuites d’arrache-pied sans repos, sans répit, sans alter égo.</w:t>
      </w:r>
    </w:p>
    <w:sectPr w:rsidR="007209FC" w:rsidSect="002C1AE2">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92338">
        <w:separator/>
      </w:r>
    </w:p>
  </w:endnote>
  <w:endnote w:type="continuationSeparator" w:id="1">
    <w:p>
      <w:pPr>
        <w:spacing w:after="0" w:line="240" w:lineRule="auto"/>
      </w:pPr>
      <w:r w:rsidR="00992338">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36094">
      <w:t>486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92338">
        <w:separator/>
      </w:r>
    </w:p>
  </w:footnote>
  <w:footnote w:type="continuationSeparator" w:id="1">
    <w:p>
      <w:pPr>
        <w:spacing w:after="0" w:line="240" w:lineRule="auto"/>
      </w:pPr>
      <w:r w:rsidR="00992338">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036094"/>
    <w:rsid w:val="00000F03"/>
    <w:rsid w:val="00016F4D"/>
    <w:rsid w:val="00036094"/>
    <w:rsid w:val="00142AA5"/>
    <w:rsid w:val="002A39DF"/>
    <w:rsid w:val="002B0776"/>
    <w:rsid w:val="002C1AE2"/>
    <w:rsid w:val="006D49CE"/>
    <w:rsid w:val="007209FC"/>
    <w:rsid w:val="00963C24"/>
    <w:rsid w:val="00992338"/>
    <w:rsid w:val="00CB3573"/>
    <w:rsid w:val="00F93D85"/>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C1AE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36094"/>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03609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36094"/>
  </w:style>
  <w:style w:type="paragraph" w:styleId="Pieddepage">
    <w:name w:val="footer"/>
    <w:basedOn w:val="Normal"/>
    <w:link w:val="PieddepageCar"/>
    <w:uiPriority w:val="99"/>
    <w:semiHidden/>
    <w:unhideWhenUsed/>
    <w:rsid w:val="0003609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36094"/>
  </w:style>
  <w:style w:type="paragraph" w:styleId="Textedebulles">
    <w:name w:val="Balloon Text"/>
    <w:basedOn w:val="Normal"/>
    <w:link w:val="TextedebullesCar"/>
    <w:uiPriority w:val="99"/>
    <w:semiHidden/>
    <w:unhideWhenUsed/>
    <w:rsid w:val="000360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360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37344200">
      <w:bodyDiv w:val="1"/>
      <w:marLeft w:val="0"/>
      <w:marRight w:val="0"/>
      <w:marTop w:val="0"/>
      <w:marBottom w:val="0"/>
      <w:divBdr>
        <w:top w:val="none" w:sz="0" w:space="0" w:color="auto"/>
        <w:left w:val="none" w:sz="0" w:space="0" w:color="auto"/>
        <w:bottom w:val="none" w:sz="0" w:space="0" w:color="auto"/>
        <w:right w:val="none" w:sz="0" w:space="0" w:color="auto"/>
      </w:divBdr>
    </w:div>
    <w:div w:id="86995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491</Words>
  <Characters>2705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2006-09-06T18:26:00Z</dcterms:created>
  <dcterms:modified xsi:type="dcterms:W3CDTF">2006-09-08T15:16:00Z</dcterms:modified>
</cp:coreProperties>
</file>