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A57A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A57A3">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A57A3">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rPr>
          <w:color w:val="000000" w:themeColor="text1"/>
          <w:lang w:val="en-US"/>
        </w:rPr>
      </w:pPr>
      <w:r w:rsidR="00294850">
        <w:rPr>
          <w:color w:val="000000" w:themeColor="text1"/>
          <w:lang w:val="en-US"/>
        </w:rPr>
        <w:t xml:space="preserve">On 15 March 2004, astronomers from Caltech, Gemini Observatory, and Yale University announced the discovery of the coldest, most distant object known to orbit the sun. The object was found at a distance 90 times greater than that from the sun to the earth -- about 3 times further than Pluto, the most distant known planet. </w:t>
      </w:r>
    </w:p>
    <w:p>
      <w:pPr>
        <w:pStyle w:val="NormalWeb"/>
        <w:spacing w:before="0" w:beforeAutospacing="0" w:after="0" w:afterAutospacing="0"/>
        <w:ind w:firstLine="708"/>
        <w:jc w:val="both"/>
        <w:rPr>
          <w:color w:val="000000" w:themeColor="text1"/>
          <w:lang w:val="en-US"/>
        </w:rPr>
      </w:pPr>
      <w:r w:rsidR="00294850">
        <w:rPr>
          <w:color w:val="000000" w:themeColor="text1"/>
          <w:lang w:val="en-US"/>
        </w:rPr>
        <w:t xml:space="preserve">The discovery was made on the Samuel Oschin Telescope at the Palomar Observatory east of San Diego on 14 November 2003 by the team of </w:t>
      </w:r>
      <w:hyperlink r:id="rId6" w:history="1">
        <w:r w:rsidR="00294850">
          <w:rPr>
            <w:rStyle w:val="Lienhypertexte"/>
            <w:color w:val="000000" w:themeColor="text1"/>
            <w:lang w:val="en-US"/>
          </w:rPr>
          <w:t>Mike Brown</w:t>
        </w:r>
      </w:hyperlink>
      <w:r w:rsidR="00294850">
        <w:rPr>
          <w:color w:val="000000" w:themeColor="text1"/>
          <w:lang w:val="en-US"/>
        </w:rPr>
        <w:t xml:space="preserve"> </w:t>
      </w:r>
      <w:hyperlink r:id="rId7" w:history="1">
        <w:r w:rsidR="00294850">
          <w:rPr>
            <w:rStyle w:val="Lienhypertexte"/>
            <w:color w:val="000000" w:themeColor="text1"/>
            <w:lang w:val="en-US"/>
          </w:rPr>
          <w:t>(Caltech)</w:t>
        </w:r>
      </w:hyperlink>
      <w:r w:rsidR="00294850">
        <w:rPr>
          <w:color w:val="000000" w:themeColor="text1"/>
          <w:lang w:val="en-US"/>
        </w:rPr>
        <w:t xml:space="preserve">, </w:t>
      </w:r>
      <w:hyperlink r:id="rId8" w:history="1">
        <w:r w:rsidR="00294850">
          <w:rPr>
            <w:rStyle w:val="Lienhypertexte"/>
            <w:color w:val="000000" w:themeColor="text1"/>
            <w:lang w:val="en-US"/>
          </w:rPr>
          <w:t>Chad Trujillo</w:t>
        </w:r>
      </w:hyperlink>
      <w:r w:rsidR="00294850">
        <w:rPr>
          <w:color w:val="000000" w:themeColor="text1"/>
          <w:lang w:val="en-US"/>
        </w:rPr>
        <w:t xml:space="preserve"> </w:t>
      </w:r>
      <w:hyperlink r:id="rId9" w:history="1">
        <w:r w:rsidR="00294850">
          <w:rPr>
            <w:rStyle w:val="Lienhypertexte"/>
            <w:color w:val="000000" w:themeColor="text1"/>
            <w:lang w:val="en-US"/>
          </w:rPr>
          <w:t>(Gemini Observatory)</w:t>
        </w:r>
      </w:hyperlink>
      <w:r w:rsidR="00294850">
        <w:rPr>
          <w:color w:val="000000" w:themeColor="text1"/>
          <w:lang w:val="en-US"/>
        </w:rPr>
        <w:t xml:space="preserve"> and David Rabinowitz </w:t>
      </w:r>
      <w:hyperlink r:id="rId10" w:history="1">
        <w:r w:rsidR="00294850">
          <w:rPr>
            <w:rStyle w:val="Lienhypertexte"/>
            <w:color w:val="000000" w:themeColor="text1"/>
            <w:lang w:val="en-US"/>
          </w:rPr>
          <w:t>(Yale)</w:t>
        </w:r>
      </w:hyperlink>
      <w:r w:rsidR="00294850">
        <w:rPr>
          <w:color w:val="000000" w:themeColor="text1"/>
          <w:lang w:val="en-US"/>
        </w:rPr>
        <w:t xml:space="preserve">. </w:t>
      </w:r>
    </w:p>
    <w:p>
      <w:pPr>
        <w:pStyle w:val="NormalWeb"/>
        <w:spacing w:before="0" w:beforeAutospacing="0" w:after="0" w:afterAutospacing="0"/>
        <w:ind w:firstLine="708"/>
        <w:jc w:val="both"/>
        <w:rPr>
          <w:color w:val="000000" w:themeColor="text1"/>
          <w:lang w:val="en-US"/>
        </w:rPr>
      </w:pPr>
      <w:r w:rsidR="00294850">
        <w:rPr>
          <w:color w:val="000000" w:themeColor="text1"/>
          <w:lang w:val="en-US"/>
        </w:rPr>
        <w:t xml:space="preserve">Because of its frigid temperatures, the team has named the object Sedna, after the Inuit goddess of the sea from whom all sea creatures were created. </w:t>
      </w:r>
    </w:p>
    <w:p>
      <w:pPr>
        <w:pStyle w:val="NormalWeb"/>
        <w:spacing w:before="0" w:beforeAutospacing="0" w:after="0" w:afterAutospacing="0"/>
        <w:jc w:val="center"/>
        <w:rPr>
          <w:color w:val="000000" w:themeColor="text1"/>
          <w:lang w:val="en-US"/>
        </w:rPr>
      </w:pPr>
    </w:p>
    <w:p>
      <w:pPr>
        <w:pStyle w:val="Titre3"/>
        <w:spacing w:before="0" w:beforeAutospacing="0" w:after="0" w:afterAutospacing="0"/>
        <w:jc w:val="center"/>
        <w:rPr>
          <w:color w:val="000000" w:themeColor="text1"/>
          <w:sz w:val="24"/>
          <w:szCs w:val="24"/>
          <w:lang w:val="en-US"/>
        </w:rPr>
      </w:pPr>
      <w:r w:rsidR="00294850">
        <w:rPr>
          <w:color w:val="000000" w:themeColor="text1"/>
          <w:sz w:val="24"/>
          <w:szCs w:val="24"/>
          <w:lang w:val="en-US"/>
        </w:rPr>
        <w:t>How far away is Sedna?</w:t>
      </w:r>
    </w:p>
    <w:p>
      <w:pPr>
        <w:pStyle w:val="Titre3"/>
        <w:spacing w:before="0" w:beforeAutospacing="0" w:after="0" w:afterAutospacing="0"/>
        <w:jc w:val="both"/>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294850">
        <w:rPr>
          <w:color w:val="000000" w:themeColor="text1"/>
          <w:lang w:val="en-US"/>
        </w:rPr>
        <w:t>Sedna is the most distant solar system object ever discovered. It is twice as far from the sun as any other solar system object and three times farther than Pluto or Neptune.</w:t>
      </w:r>
    </w:p>
    <w:p>
      <w:pPr>
        <w:pStyle w:val="NormalWeb"/>
        <w:spacing w:before="0" w:beforeAutospacing="0" w:after="0" w:afterAutospacing="0"/>
        <w:ind w:firstLine="708"/>
        <w:jc w:val="both"/>
        <w:rPr>
          <w:color w:val="000000" w:themeColor="text1"/>
          <w:lang w:val="en-US"/>
        </w:rPr>
      </w:pPr>
      <w:r w:rsidR="00294850">
        <w:rPr>
          <w:color w:val="000000" w:themeColor="text1"/>
          <w:lang w:val="en-US"/>
        </w:rPr>
        <w:t xml:space="preserve">Standing on the surface of Sedna, you could block the entire sun with the head of a pin held at arm's length. </w:t>
      </w:r>
    </w:p>
    <w:p>
      <w:pPr>
        <w:pStyle w:val="NormalWeb"/>
        <w:spacing w:before="0" w:beforeAutospacing="0" w:after="0" w:afterAutospacing="0"/>
        <w:ind w:firstLine="708"/>
        <w:jc w:val="both"/>
        <w:rPr>
          <w:color w:val="000000" w:themeColor="text1"/>
          <w:lang w:val="en-US"/>
        </w:rPr>
      </w:pPr>
      <w:r w:rsidR="00294850">
        <w:rPr>
          <w:color w:val="000000" w:themeColor="text1"/>
          <w:lang w:val="en-US"/>
        </w:rPr>
        <w:t xml:space="preserve">Even more interestingly, the orbit of Sedna is extreme elliptical, in contrast to all of the much closer planets, and it takes 10,500 years to circle the sun. </w:t>
      </w:r>
    </w:p>
    <w:p>
      <w:pPr>
        <w:pStyle w:val="NormalWeb"/>
        <w:spacing w:before="0" w:beforeAutospacing="0" w:after="0" w:afterAutospacing="0"/>
        <w:ind w:firstLine="708"/>
        <w:jc w:val="both"/>
        <w:rPr>
          <w:color w:val="000000" w:themeColor="text1"/>
          <w:lang w:val="en-US"/>
        </w:rPr>
      </w:pPr>
      <w:r w:rsidR="00294850">
        <w:rPr>
          <w:color w:val="000000" w:themeColor="text1"/>
          <w:lang w:val="en-US"/>
        </w:rPr>
        <w:t xml:space="preserve">The sun is in the middle of the swarm of solar system objects. You can see that Sedna is at 90 AU (1 AU is an Astronomical Unit, the distance between the earth and the Sun, about 150 million kilometers, or 93 million miles). </w:t>
      </w:r>
    </w:p>
    <w:p>
      <w:pPr>
        <w:pStyle w:val="NormalWeb"/>
        <w:spacing w:before="0" w:beforeAutospacing="0" w:after="0" w:afterAutospacing="0"/>
        <w:jc w:val="both"/>
        <w:rPr>
          <w:color w:val="000000" w:themeColor="text1"/>
          <w:lang w:val="en-US"/>
        </w:rPr>
      </w:pPr>
    </w:p>
    <w:p>
      <w:pPr>
        <w:pStyle w:val="Titre3"/>
        <w:spacing w:before="0" w:beforeAutospacing="0" w:after="0" w:afterAutospacing="0"/>
        <w:jc w:val="center"/>
        <w:rPr>
          <w:color w:val="000000" w:themeColor="text1"/>
          <w:sz w:val="24"/>
          <w:szCs w:val="24"/>
          <w:lang w:val="en-US"/>
        </w:rPr>
      </w:pPr>
      <w:r w:rsidR="00294850">
        <w:rPr>
          <w:color w:val="000000" w:themeColor="text1"/>
          <w:sz w:val="24"/>
          <w:szCs w:val="24"/>
          <w:lang w:val="en-US"/>
        </w:rPr>
        <w:t>What is the Oort cloud and what is its relationship to Sedna?</w:t>
      </w:r>
    </w:p>
    <w:p>
      <w:pPr>
        <w:pStyle w:val="Titre3"/>
        <w:spacing w:before="0" w:beforeAutospacing="0" w:after="0" w:afterAutospacing="0"/>
        <w:jc w:val="both"/>
        <w:rPr>
          <w:color w:val="000000" w:themeColor="text1"/>
          <w:sz w:val="24"/>
          <w:szCs w:val="24"/>
          <w:lang w:val="en-US"/>
        </w:rPr>
      </w:pPr>
    </w:p>
    <w:p>
      <w:pPr>
        <w:spacing w:after="0" w:line="240" w:lineRule="auto"/>
        <w:ind w:firstLine="708"/>
        <w:jc w:val="both"/>
        <w:rPr>
          <w:rFonts w:ascii="Times New Roman" w:hAnsi="Times New Roman" w:cs="Times New Roman"/>
          <w:color w:val="000000" w:themeColor="text1"/>
          <w:sz w:val="24"/>
          <w:szCs w:val="24"/>
          <w:lang w:val="en-US"/>
        </w:rPr>
      </w:pPr>
      <w:r w:rsidR="00294850">
        <w:rPr>
          <w:rFonts w:ascii="Times New Roman" w:hAnsi="Times New Roman" w:cs="Times New Roman"/>
          <w:color w:val="000000" w:themeColor="text1"/>
          <w:sz w:val="24"/>
          <w:szCs w:val="24"/>
          <w:lang w:val="en-US"/>
        </w:rPr>
        <w:t xml:space="preserve">The Oort cloud is a hypothetical shell of icy proto-comets in very loose orbits around the sun that extends to a distance of almost halfway to the nearest star. </w:t>
      </w:r>
    </w:p>
    <w:p>
      <w:pPr>
        <w:spacing w:after="0" w:line="240" w:lineRule="auto"/>
        <w:ind w:firstLine="708"/>
        <w:jc w:val="both"/>
        <w:rPr>
          <w:rFonts w:ascii="Times New Roman" w:hAnsi="Times New Roman" w:cs="Times New Roman"/>
          <w:color w:val="000000" w:themeColor="text1"/>
          <w:sz w:val="24"/>
          <w:szCs w:val="24"/>
          <w:lang w:val="en-US"/>
        </w:rPr>
      </w:pPr>
      <w:r w:rsidR="00294850">
        <w:rPr>
          <w:rFonts w:ascii="Times New Roman" w:hAnsi="Times New Roman" w:cs="Times New Roman"/>
          <w:color w:val="000000" w:themeColor="text1"/>
          <w:sz w:val="24"/>
          <w:szCs w:val="24"/>
          <w:lang w:val="en-US"/>
        </w:rPr>
        <w:t xml:space="preserve">Occasionaly, passing stars cause a slight change in the orbit of one of these proto-comets which causes them to come steaking in to the inner solar system where we see them as comets. </w:t>
      </w:r>
    </w:p>
    <w:p>
      <w:pPr>
        <w:spacing w:after="0" w:line="240" w:lineRule="auto"/>
        <w:ind w:firstLine="708"/>
        <w:jc w:val="both"/>
        <w:rPr>
          <w:rFonts w:ascii="Times New Roman" w:hAnsi="Times New Roman" w:cs="Times New Roman"/>
          <w:color w:val="000000" w:themeColor="text1"/>
          <w:sz w:val="24"/>
          <w:szCs w:val="24"/>
          <w:lang w:val="en-US"/>
        </w:rPr>
      </w:pPr>
      <w:r w:rsidR="00294850">
        <w:rPr>
          <w:rFonts w:ascii="Times New Roman" w:hAnsi="Times New Roman" w:cs="Times New Roman"/>
          <w:color w:val="000000" w:themeColor="text1"/>
          <w:sz w:val="24"/>
          <w:szCs w:val="24"/>
          <w:lang w:val="en-US"/>
        </w:rPr>
        <w:t xml:space="preserve">A nice explanation can be found </w:t>
      </w:r>
      <w:hyperlink r:id="rId11" w:history="1">
        <w:r w:rsidR="00294850">
          <w:rPr>
            <w:rStyle w:val="Lienhypertexte"/>
            <w:rFonts w:ascii="Times New Roman" w:hAnsi="Times New Roman" w:cs="Times New Roman"/>
            <w:color w:val="000000" w:themeColor="text1"/>
            <w:sz w:val="24"/>
            <w:szCs w:val="24"/>
            <w:lang w:val="en-US"/>
          </w:rPr>
          <w:t xml:space="preserve">here. </w:t>
        </w:r>
      </w:hyperlink>
      <w:r w:rsidR="00294850">
        <w:rPr>
          <w:rFonts w:ascii="Times New Roman" w:hAnsi="Times New Roman" w:cs="Times New Roman"/>
          <w:color w:val="000000" w:themeColor="text1"/>
          <w:sz w:val="24"/>
          <w:szCs w:val="24"/>
          <w:lang w:val="en-US"/>
        </w:rPr>
        <w:t xml:space="preserve">Though the Oort cloud has never been seen directly, the comets that we do see are very strong evidence of its existence. </w:t>
      </w:r>
    </w:p>
    <w:p>
      <w:pPr>
        <w:spacing w:after="0" w:line="240" w:lineRule="auto"/>
        <w:ind w:firstLine="708"/>
        <w:jc w:val="both"/>
        <w:rPr>
          <w:rFonts w:ascii="Times New Roman" w:hAnsi="Times New Roman" w:cs="Times New Roman"/>
          <w:color w:val="000000" w:themeColor="text1"/>
          <w:sz w:val="24"/>
          <w:szCs w:val="24"/>
          <w:lang w:val="en-US"/>
        </w:rPr>
      </w:pPr>
      <w:r w:rsidR="00294850">
        <w:rPr>
          <w:rFonts w:ascii="Times New Roman" w:hAnsi="Times New Roman" w:cs="Times New Roman"/>
          <w:color w:val="000000" w:themeColor="text1"/>
          <w:sz w:val="24"/>
          <w:szCs w:val="24"/>
          <w:lang w:val="en-US"/>
        </w:rPr>
        <w:t xml:space="preserve">Though, the Oort cloud is expected to be much much further out than the orbit of Sedna. So why do we think Sedna is a member of the Oort cloud? </w:t>
      </w:r>
    </w:p>
    <w:p>
      <w:pPr>
        <w:spacing w:after="0" w:line="240" w:lineRule="auto"/>
        <w:ind w:firstLine="708"/>
        <w:jc w:val="both"/>
        <w:rPr>
          <w:rFonts w:ascii="Times New Roman" w:hAnsi="Times New Roman" w:cs="Times New Roman"/>
          <w:color w:val="000000" w:themeColor="text1"/>
          <w:sz w:val="24"/>
          <w:szCs w:val="24"/>
          <w:lang w:val="en-US"/>
        </w:rPr>
      </w:pPr>
      <w:r w:rsidR="00294850">
        <w:rPr>
          <w:rFonts w:ascii="Times New Roman" w:hAnsi="Times New Roman" w:cs="Times New Roman"/>
          <w:color w:val="000000" w:themeColor="text1"/>
          <w:sz w:val="24"/>
          <w:szCs w:val="24"/>
          <w:lang w:val="en-US"/>
        </w:rPr>
        <w:t xml:space="preserve">We believe that the existence of Sedna is evidence that the Oort cloud actually extends much further in towards the sun than previously thought. </w:t>
      </w:r>
    </w:p>
    <w:p>
      <w:pPr>
        <w:spacing w:after="0" w:line="240" w:lineRule="auto"/>
        <w:ind w:firstLine="708"/>
        <w:jc w:val="both"/>
        <w:rPr>
          <w:rFonts w:ascii="Times New Roman" w:hAnsi="Times New Roman" w:cs="Times New Roman"/>
          <w:color w:val="000000" w:themeColor="text1"/>
          <w:sz w:val="24"/>
          <w:szCs w:val="24"/>
          <w:lang w:val="en-US"/>
        </w:rPr>
      </w:pPr>
      <w:r w:rsidR="00294850">
        <w:rPr>
          <w:rFonts w:ascii="Times New Roman" w:hAnsi="Times New Roman" w:cs="Times New Roman"/>
          <w:color w:val="000000" w:themeColor="text1"/>
          <w:sz w:val="24"/>
          <w:szCs w:val="24"/>
          <w:lang w:val="en-US"/>
        </w:rPr>
        <w:t xml:space="preserve">This "inner Oort cloud" was formed in the same manner as the previously known "outer Oort cloud." Early in the history of the solar system many many small icy bodies were orbiting the sun and getting sling-shot out by close encounters with planets. </w:t>
      </w:r>
    </w:p>
    <w:p>
      <w:pPr>
        <w:spacing w:after="0" w:line="240" w:lineRule="auto"/>
        <w:ind w:firstLine="708"/>
        <w:jc w:val="both"/>
        <w:rPr>
          <w:rFonts w:ascii="Times New Roman" w:hAnsi="Times New Roman" w:cs="Times New Roman"/>
          <w:color w:val="000000" w:themeColor="text1"/>
          <w:sz w:val="24"/>
          <w:szCs w:val="24"/>
          <w:lang w:val="en-US"/>
        </w:rPr>
      </w:pPr>
      <w:r w:rsidR="00294850">
        <w:rPr>
          <w:rFonts w:ascii="Times New Roman" w:hAnsi="Times New Roman" w:cs="Times New Roman"/>
          <w:color w:val="000000" w:themeColor="text1"/>
          <w:sz w:val="24"/>
          <w:szCs w:val="24"/>
          <w:lang w:val="en-US"/>
        </w:rPr>
        <w:t xml:space="preserve">As they were travelling further and further from the sun, the orbits of these bodies were affected by distant stars, causing them to slow down and stay attached to the sun. </w:t>
      </w:r>
    </w:p>
    <w:p>
      <w:pPr>
        <w:spacing w:after="0" w:line="240" w:lineRule="auto"/>
        <w:ind w:firstLine="708"/>
        <w:jc w:val="both"/>
        <w:rPr>
          <w:rFonts w:ascii="Times New Roman" w:hAnsi="Times New Roman" w:cs="Times New Roman"/>
          <w:color w:val="000000" w:themeColor="text1"/>
          <w:sz w:val="24"/>
          <w:szCs w:val="24"/>
          <w:lang w:val="en-US"/>
        </w:rPr>
      </w:pPr>
      <w:r w:rsidR="00294850">
        <w:rPr>
          <w:rFonts w:ascii="Times New Roman" w:hAnsi="Times New Roman" w:cs="Times New Roman"/>
          <w:color w:val="000000" w:themeColor="text1"/>
          <w:sz w:val="24"/>
          <w:szCs w:val="24"/>
          <w:lang w:val="en-US"/>
        </w:rPr>
        <w:t xml:space="preserve">Sedna probably suffered a similar fate, except the stars which affected it must have been much much closer than previously expected. </w:t>
      </w:r>
    </w:p>
    <w:p>
      <w:pPr>
        <w:spacing w:after="0" w:line="240" w:lineRule="auto"/>
        <w:ind w:firstLine="708"/>
        <w:jc w:val="both"/>
        <w:rPr>
          <w:rFonts w:ascii="Times New Roman" w:hAnsi="Times New Roman" w:cs="Times New Roman"/>
          <w:color w:val="000000" w:themeColor="text1"/>
          <w:sz w:val="24"/>
          <w:szCs w:val="24"/>
          <w:lang w:val="en-US"/>
        </w:rPr>
      </w:pPr>
      <w:r w:rsidR="00294850">
        <w:rPr>
          <w:rFonts w:ascii="Times New Roman" w:hAnsi="Times New Roman" w:cs="Times New Roman"/>
          <w:color w:val="000000" w:themeColor="text1"/>
          <w:sz w:val="24"/>
          <w:szCs w:val="24"/>
          <w:lang w:val="en-US"/>
        </w:rPr>
        <w:t>We believe that this is evidence that the sun formed in a tight-knit group along with many other stars.</w:t>
      </w:r>
    </w:p>
    <w:sectPr w:rsidR="00A81224" w:rsidRPr="00294850" w:rsidSect="00A81224">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E32DD">
        <w:separator/>
      </w:r>
    </w:p>
  </w:endnote>
  <w:endnote w:type="continuationSeparator" w:id="1">
    <w:p>
      <w:pPr>
        <w:spacing w:after="0" w:line="240" w:lineRule="auto"/>
      </w:pPr>
      <w:r w:rsidR="000E32D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A57A3">
      <w:t>517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E32DD">
        <w:separator/>
      </w:r>
    </w:p>
  </w:footnote>
  <w:footnote w:type="continuationSeparator" w:id="1">
    <w:p>
      <w:pPr>
        <w:spacing w:after="0" w:line="240" w:lineRule="auto"/>
      </w:pPr>
      <w:r w:rsidR="000E32D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BA57A3"/>
    <w:rsid w:val="000D11B5"/>
    <w:rsid w:val="000E32DD"/>
    <w:rsid w:val="00294850"/>
    <w:rsid w:val="00A81224"/>
    <w:rsid w:val="00BA57A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81224"/>
  </w:style>
  <w:style w:type="paragraph" w:styleId="Titre3">
    <w:name w:val="heading 3"/>
    <w:basedOn w:val="Normal"/>
    <w:link w:val="Titre3Car"/>
    <w:uiPriority w:val="9"/>
    <w:semiHidden/>
    <w:unhideWhenUsed/>
    <w:qFormat/>
    <w:rsid w:val="002948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A57A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A57A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A57A3"/>
  </w:style>
  <w:style w:type="paragraph" w:styleId="Pieddepage">
    <w:name w:val="footer"/>
    <w:basedOn w:val="Normal"/>
    <w:link w:val="PieddepageCar"/>
    <w:uiPriority w:val="99"/>
    <w:semiHidden/>
    <w:unhideWhenUsed/>
    <w:rsid w:val="00BA57A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A57A3"/>
  </w:style>
  <w:style w:type="paragraph" w:styleId="Textedebulles">
    <w:name w:val="Balloon Text"/>
    <w:basedOn w:val="Normal"/>
    <w:link w:val="TextedebullesCar"/>
    <w:uiPriority w:val="99"/>
    <w:semiHidden/>
    <w:unhideWhenUsed/>
    <w:rsid w:val="00BA57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57A3"/>
    <w:rPr>
      <w:rFonts w:ascii="Tahoma" w:hAnsi="Tahoma" w:cs="Tahoma"/>
      <w:sz w:val="16"/>
      <w:szCs w:val="16"/>
    </w:rPr>
  </w:style>
  <w:style w:type="character" w:customStyle="1" w:styleId="Titre3Car">
    <w:name w:val="Titre 3 Car"/>
    <w:basedOn w:val="Policepardfaut"/>
    <w:link w:val="Titre3"/>
    <w:uiPriority w:val="9"/>
    <w:semiHidden/>
    <w:rsid w:val="00294850"/>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294850"/>
    <w:rPr>
      <w:strike w:val="0"/>
      <w:dstrike w:val="0"/>
      <w:color w:val="002BB8"/>
      <w:u w:val="none"/>
      <w:effect w:val="none"/>
    </w:rPr>
  </w:style>
  <w:style w:type="paragraph" w:customStyle="1" w:styleId="txt12">
    <w:name w:val="txt12"/>
    <w:basedOn w:val="Normal"/>
    <w:uiPriority w:val="99"/>
    <w:semiHidden/>
    <w:rsid w:val="002948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294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294850"/>
  </w:style>
  <w:style w:type="character" w:styleId="Accentuation">
    <w:name w:val="Emphasis"/>
    <w:basedOn w:val="Policepardfaut"/>
    <w:uiPriority w:val="20"/>
    <w:qFormat/>
    <w:rsid w:val="00294850"/>
    <w:rPr>
      <w:i/>
      <w:iCs/>
    </w:rPr>
  </w:style>
  <w:style w:type="character" w:styleId="lev">
    <w:name w:val="Strong"/>
    <w:basedOn w:val="Policepardfaut"/>
    <w:uiPriority w:val="22"/>
    <w:qFormat/>
    <w:rsid w:val="00294850"/>
    <w:rPr>
      <w:b/>
      <w:bCs/>
    </w:rPr>
  </w:style>
</w:styles>
</file>

<file path=word/webSettings.xml><?xml version="1.0" encoding="utf-8"?>
<w:webSettings xmlns:r="http://schemas.openxmlformats.org/officeDocument/2006/relationships" xmlns:w="http://schemas.openxmlformats.org/wordprocessingml/2006/3/main">
  <w:divs>
    <w:div w:id="220943926">
      <w:bodyDiv w:val="1"/>
      <w:marLeft w:val="0"/>
      <w:marRight w:val="0"/>
      <w:marTop w:val="0"/>
      <w:marBottom w:val="0"/>
      <w:divBdr>
        <w:top w:val="none" w:sz="0" w:space="0" w:color="auto"/>
        <w:left w:val="none" w:sz="0" w:space="0" w:color="auto"/>
        <w:bottom w:val="none" w:sz="0" w:space="0" w:color="auto"/>
        <w:right w:val="none" w:sz="0" w:space="0" w:color="auto"/>
      </w:divBdr>
    </w:div>
    <w:div w:id="151272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ps.caltech.edu/%7Echad/"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altech.ed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ps.caltech.edu/%7Embrown/" TargetMode="External"/><Relationship Id="rId11" Type="http://schemas.openxmlformats.org/officeDocument/2006/relationships/hyperlink" Target="http://www.solarviews.com/eng/oort.htm" TargetMode="External"/><Relationship Id="rId5" Type="http://schemas.openxmlformats.org/officeDocument/2006/relationships/endnotes" Target="endnotes.xml"/><Relationship Id="rId10" Type="http://schemas.openxmlformats.org/officeDocument/2006/relationships/hyperlink" Target="http://www.yale.edu" TargetMode="External"/><Relationship Id="rId4" Type="http://schemas.openxmlformats.org/officeDocument/2006/relationships/footnotes" Target="footnotes.xml"/><Relationship Id="rId9" Type="http://schemas.openxmlformats.org/officeDocument/2006/relationships/hyperlink" Target="http://www.gemini.edu" TargetMode="External"/><Relationship Id="rId14"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500</Words>
  <Characters>2755</Characters>
  <Application>Microsoft Office Word</Application>
  <DocSecurity>0</DocSecurity>
  <Lines>22</Lines>
  <Paragraphs>6</Paragraphs>
  <ScaleCrop>false</ScaleCrop>
  <Company> </Company>
  <LinksUpToDate>false</LinksUpToDate>
  <CharactersWithSpaces>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2006-09-10T12:45:00Z</dcterms:created>
  <dcterms:modified xsi:type="dcterms:W3CDTF">2006-09-10T13:21:00Z</dcterms:modified>
</cp:coreProperties>
</file>