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2720A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2720A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72720A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5055A">
        <w:rPr>
          <w:b/>
          <w:bCs/>
          <w:color w:val="000000" w:themeColor="text1"/>
        </w:rPr>
        <w:t xml:space="preserve">Planètes : </w:t>
      </w:r>
      <w:r w:rsidR="0045055A">
        <w:rPr>
          <w:bCs/>
          <w:color w:val="000000" w:themeColor="text1"/>
        </w:rPr>
        <w:t>55 Cnc d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6" w:tooltip="tri par masse" w:history="1">
        <w:r w:rsidR="0045055A" w:rsidRPr="0045055A">
          <w:rPr>
            <w:rStyle w:val="Lienhypertexte"/>
            <w:b/>
            <w:color w:val="000000" w:themeColor="text1"/>
          </w:rPr>
          <w:t>M[.sin(i)</w:t>
        </w:r>
        <w:r w:rsidR="0045055A">
          <w:rPr>
            <w:rStyle w:val="Lienhypertexte"/>
            <w:color w:val="000000" w:themeColor="text1"/>
          </w:rPr>
          <w:t>]</w:t>
        </w:r>
      </w:hyperlink>
      <w:r w:rsidR="0045055A">
        <w:rPr>
          <w:b/>
          <w:bCs/>
          <w:color w:val="000000" w:themeColor="text1"/>
        </w:rPr>
        <w:t xml:space="preserve"> : </w:t>
      </w:r>
      <w:r w:rsidR="0045055A">
        <w:rPr>
          <w:bCs/>
          <w:color w:val="000000" w:themeColor="text1"/>
        </w:rPr>
        <w:t>3,92</w:t>
      </w:r>
      <w:r w:rsidR="0045055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7" w:tooltip="tri par période" w:history="1">
        <w:r w:rsidR="0045055A" w:rsidRPr="0045055A">
          <w:rPr>
            <w:rStyle w:val="Lienhypertexte"/>
            <w:b/>
            <w:color w:val="000000" w:themeColor="text1"/>
          </w:rPr>
          <w:t>Période</w:t>
        </w:r>
      </w:hyperlink>
      <w:r w:rsidR="0045055A">
        <w:rPr>
          <w:b/>
          <w:bCs/>
          <w:color w:val="000000" w:themeColor="text1"/>
        </w:rPr>
        <w:t xml:space="preserve"> : </w:t>
      </w:r>
      <w:r w:rsidR="0045055A" w:rsidRPr="0045055A">
        <w:rPr>
          <w:bCs/>
          <w:color w:val="000000" w:themeColor="text1"/>
        </w:rPr>
        <w:t>4 517,4</w:t>
      </w:r>
      <w:r w:rsidR="0045055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8" w:tooltip="tri par demi-grand axe" w:history="1">
        <w:r w:rsidR="0045055A" w:rsidRPr="0045055A">
          <w:rPr>
            <w:rStyle w:val="Lienhypertexte"/>
            <w:b/>
            <w:color w:val="000000" w:themeColor="text1"/>
          </w:rPr>
          <w:t>Demi-grand axe</w:t>
        </w:r>
      </w:hyperlink>
      <w:r w:rsidR="0045055A">
        <w:rPr>
          <w:b/>
          <w:bCs/>
          <w:color w:val="000000" w:themeColor="text1"/>
        </w:rPr>
        <w:t xml:space="preserve"> : </w:t>
      </w:r>
      <w:r w:rsidR="0045055A" w:rsidRPr="0045055A">
        <w:rPr>
          <w:color w:val="000000" w:themeColor="text1"/>
        </w:rPr>
        <w:t>5,257</w:t>
      </w:r>
      <w:r w:rsidR="0045055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5055A">
        <w:rPr>
          <w:b/>
          <w:color w:val="000000" w:themeColor="text1"/>
        </w:rPr>
        <w:t xml:space="preserve">Excentricité : </w:t>
      </w:r>
      <w:r w:rsidR="0045055A" w:rsidRPr="0045055A">
        <w:rPr>
          <w:color w:val="000000" w:themeColor="text1"/>
        </w:rPr>
        <w:t>0,327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9" w:tooltip="tri par inclinaison" w:history="1">
        <w:r w:rsidR="0045055A" w:rsidRPr="0045055A">
          <w:rPr>
            <w:rStyle w:val="Lienhypertexte"/>
            <w:b/>
            <w:color w:val="000000" w:themeColor="text1"/>
          </w:rPr>
          <w:t>Inclinaison</w:t>
        </w:r>
      </w:hyperlink>
      <w:r w:rsidR="0045055A" w:rsidRPr="0045055A">
        <w:rPr>
          <w:b/>
          <w:color w:val="000000" w:themeColor="text1"/>
        </w:rPr>
        <w:t> :</w:t>
      </w:r>
      <w:r w:rsidR="0045055A">
        <w:rPr>
          <w:color w:val="000000" w:themeColor="text1"/>
        </w:rPr>
        <w:t xml:space="preserve"> </w:t>
      </w:r>
      <w:r w:rsidR="0045055A" w:rsidRPr="0045055A">
        <w:rPr>
          <w:color w:val="000000" w:themeColor="text1"/>
        </w:rPr>
        <w:t>-</w:t>
      </w:r>
      <w:r w:rsidR="0045055A">
        <w:rPr>
          <w:color w:val="000000" w:themeColor="text1"/>
        </w:rPr>
        <w:br/>
      </w:r>
      <w:r w:rsidR="0045055A" w:rsidRPr="0098324C">
        <w:rPr>
          <w:b/>
          <w:color w:val="000000" w:themeColor="text1"/>
        </w:rPr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5055A">
        <w:rPr>
          <w:b/>
          <w:bCs/>
          <w:color w:val="000000" w:themeColor="text1"/>
        </w:rPr>
        <w:t xml:space="preserve">Planètes : </w:t>
      </w:r>
      <w:r w:rsidR="0045055A">
        <w:rPr>
          <w:bCs/>
          <w:color w:val="000000" w:themeColor="text1"/>
        </w:rPr>
        <w:t>55 Cnc e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masse" w:history="1">
        <w:r w:rsidR="0045055A" w:rsidRPr="0045055A">
          <w:rPr>
            <w:rStyle w:val="Lienhypertexte"/>
            <w:b/>
            <w:color w:val="000000" w:themeColor="text1"/>
          </w:rPr>
          <w:t>M[.sin(i)]</w:t>
        </w:r>
      </w:hyperlink>
      <w:r w:rsidR="0045055A" w:rsidRPr="0045055A">
        <w:rPr>
          <w:b/>
          <w:bCs/>
          <w:color w:val="000000" w:themeColor="text1"/>
        </w:rPr>
        <w:t> :</w:t>
      </w:r>
      <w:r w:rsidR="0045055A">
        <w:rPr>
          <w:b/>
          <w:bCs/>
          <w:color w:val="000000" w:themeColor="text1"/>
        </w:rPr>
        <w:t xml:space="preserve"> </w:t>
      </w:r>
      <w:r w:rsidR="0045055A">
        <w:rPr>
          <w:bCs/>
          <w:color w:val="000000" w:themeColor="text1"/>
        </w:rPr>
        <w:t>0,045</w:t>
      </w:r>
      <w:r w:rsidR="0045055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1" w:tooltip="tri par période" w:history="1">
        <w:r w:rsidR="0045055A" w:rsidRPr="0045055A">
          <w:rPr>
            <w:rStyle w:val="Lienhypertexte"/>
            <w:b/>
            <w:color w:val="000000" w:themeColor="text1"/>
          </w:rPr>
          <w:t>Période</w:t>
        </w:r>
      </w:hyperlink>
      <w:r w:rsidR="0045055A" w:rsidRPr="0045055A">
        <w:rPr>
          <w:b/>
          <w:bCs/>
          <w:color w:val="000000" w:themeColor="text1"/>
        </w:rPr>
        <w:t> :</w:t>
      </w:r>
      <w:r w:rsidR="0045055A">
        <w:rPr>
          <w:b/>
          <w:bCs/>
          <w:color w:val="000000" w:themeColor="text1"/>
        </w:rPr>
        <w:t xml:space="preserve"> </w:t>
      </w:r>
      <w:r w:rsidR="0045055A">
        <w:rPr>
          <w:bCs/>
          <w:color w:val="000000" w:themeColor="text1"/>
        </w:rPr>
        <w:t>2,81</w:t>
      </w:r>
      <w:r w:rsidR="0045055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2" w:tooltip="tri par demi-grand axe" w:history="1">
        <w:r w:rsidR="0045055A" w:rsidRPr="0045055A">
          <w:rPr>
            <w:rStyle w:val="Lienhypertexte"/>
            <w:b/>
            <w:color w:val="000000" w:themeColor="text1"/>
          </w:rPr>
          <w:t>Demi-grand axe</w:t>
        </w:r>
      </w:hyperlink>
      <w:r w:rsidR="0045055A" w:rsidRPr="0045055A">
        <w:rPr>
          <w:b/>
          <w:bCs/>
          <w:color w:val="000000" w:themeColor="text1"/>
        </w:rPr>
        <w:t> :</w:t>
      </w:r>
      <w:r w:rsidR="0045055A">
        <w:rPr>
          <w:b/>
          <w:bCs/>
          <w:color w:val="000000" w:themeColor="text1"/>
        </w:rPr>
        <w:t xml:space="preserve"> </w:t>
      </w:r>
      <w:r w:rsidR="0045055A">
        <w:rPr>
          <w:bCs/>
          <w:color w:val="000000" w:themeColor="text1"/>
        </w:rPr>
        <w:t>0,038</w:t>
      </w:r>
      <w:r w:rsidR="0045055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5055A">
        <w:rPr>
          <w:b/>
          <w:color w:val="000000" w:themeColor="text1"/>
        </w:rPr>
        <w:t>Excentricité </w:t>
      </w:r>
      <w:r w:rsidR="0045055A">
        <w:rPr>
          <w:color w:val="000000" w:themeColor="text1"/>
        </w:rPr>
        <w:t>: 0,174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3" w:tooltip="tri par inclinaison" w:history="1">
        <w:r w:rsidR="0045055A" w:rsidRPr="0045055A">
          <w:rPr>
            <w:rStyle w:val="Lienhypertexte"/>
            <w:b/>
            <w:color w:val="000000" w:themeColor="text1"/>
          </w:rPr>
          <w:t>Inclinaison</w:t>
        </w:r>
      </w:hyperlink>
      <w:r w:rsidR="0045055A" w:rsidRPr="0045055A">
        <w:rPr>
          <w:b/>
          <w:bCs/>
          <w:color w:val="000000" w:themeColor="text1"/>
        </w:rPr>
        <w:t> :</w:t>
      </w:r>
      <w:r w:rsidR="0045055A">
        <w:rPr>
          <w:bCs/>
          <w:color w:val="000000" w:themeColor="text1"/>
        </w:rPr>
        <w:t xml:space="preserve"> -</w:t>
      </w:r>
      <w:r w:rsidR="0045055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5055A">
        <w:rPr>
          <w:b/>
          <w:bCs/>
          <w:color w:val="000000" w:themeColor="text1"/>
        </w:rPr>
        <w:t xml:space="preserve">Planètes : </w:t>
      </w:r>
      <w:r w:rsidR="0045055A">
        <w:rPr>
          <w:bCs/>
          <w:color w:val="000000" w:themeColor="text1"/>
        </w:rPr>
        <w:t>70 Vir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4" w:tooltip="tri par masse" w:history="1">
        <w:r w:rsidR="0045055A" w:rsidRPr="0045055A">
          <w:rPr>
            <w:rStyle w:val="Lienhypertexte"/>
            <w:b/>
            <w:color w:val="000000" w:themeColor="text1"/>
          </w:rPr>
          <w:t>M[.sin(i)]</w:t>
        </w:r>
      </w:hyperlink>
      <w:r w:rsidR="0045055A" w:rsidRPr="0045055A">
        <w:rPr>
          <w:b/>
          <w:bCs/>
          <w:color w:val="000000" w:themeColor="text1"/>
        </w:rPr>
        <w:t> :</w:t>
      </w:r>
      <w:r w:rsidR="0045055A">
        <w:rPr>
          <w:b/>
          <w:bCs/>
          <w:color w:val="000000" w:themeColor="text1"/>
        </w:rPr>
        <w:t xml:space="preserve"> </w:t>
      </w:r>
      <w:r w:rsidR="0045055A">
        <w:rPr>
          <w:bCs/>
          <w:color w:val="000000" w:themeColor="text1"/>
        </w:rPr>
        <w:t>7,44</w:t>
      </w:r>
      <w:r w:rsidR="0045055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5" w:tooltip="tri par période" w:history="1">
        <w:r w:rsidR="0045055A" w:rsidRPr="0045055A">
          <w:rPr>
            <w:rStyle w:val="Lienhypertexte"/>
            <w:b/>
            <w:color w:val="000000" w:themeColor="text1"/>
          </w:rPr>
          <w:t>Période</w:t>
        </w:r>
      </w:hyperlink>
      <w:r w:rsidR="0045055A" w:rsidRPr="0045055A">
        <w:rPr>
          <w:b/>
          <w:bCs/>
          <w:color w:val="000000" w:themeColor="text1"/>
        </w:rPr>
        <w:t> :</w:t>
      </w:r>
      <w:r w:rsidR="0045055A">
        <w:rPr>
          <w:b/>
          <w:bCs/>
          <w:color w:val="000000" w:themeColor="text1"/>
        </w:rPr>
        <w:t xml:space="preserve"> </w:t>
      </w:r>
      <w:r w:rsidR="0045055A">
        <w:rPr>
          <w:bCs/>
          <w:color w:val="000000" w:themeColor="text1"/>
        </w:rPr>
        <w:t>116,689</w:t>
      </w:r>
      <w:r w:rsidR="0045055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6" w:tooltip="tri par demi-grand axe" w:history="1">
        <w:r w:rsidR="0045055A" w:rsidRPr="0045055A">
          <w:rPr>
            <w:rStyle w:val="Lienhypertexte"/>
            <w:b/>
            <w:color w:val="000000" w:themeColor="text1"/>
          </w:rPr>
          <w:t>Demi-grand axe</w:t>
        </w:r>
      </w:hyperlink>
      <w:r w:rsidR="0045055A" w:rsidRPr="0045055A">
        <w:rPr>
          <w:b/>
          <w:bCs/>
          <w:color w:val="000000" w:themeColor="text1"/>
        </w:rPr>
        <w:t> :</w:t>
      </w:r>
      <w:r w:rsidR="0045055A">
        <w:rPr>
          <w:b/>
          <w:bCs/>
          <w:color w:val="000000" w:themeColor="text1"/>
        </w:rPr>
        <w:t xml:space="preserve"> </w:t>
      </w:r>
      <w:r w:rsidR="0045055A">
        <w:rPr>
          <w:bCs/>
          <w:color w:val="000000" w:themeColor="text1"/>
        </w:rPr>
        <w:t>0,48</w:t>
      </w:r>
      <w:r w:rsidR="0045055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5055A">
        <w:rPr>
          <w:b/>
          <w:color w:val="000000" w:themeColor="text1"/>
        </w:rPr>
        <w:t>Excentricité </w:t>
      </w:r>
      <w:r w:rsidR="0045055A">
        <w:rPr>
          <w:color w:val="000000" w:themeColor="text1"/>
        </w:rPr>
        <w:t>: 0,4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7" w:tooltip="tri par inclinaison" w:history="1">
        <w:r w:rsidR="0045055A" w:rsidRPr="0045055A">
          <w:rPr>
            <w:rStyle w:val="Lienhypertexte"/>
            <w:b/>
            <w:color w:val="000000" w:themeColor="text1"/>
          </w:rPr>
          <w:t>Inclinaison</w:t>
        </w:r>
      </w:hyperlink>
      <w:r w:rsidR="0045055A" w:rsidRPr="0045055A">
        <w:rPr>
          <w:b/>
          <w:color w:val="000000" w:themeColor="text1"/>
        </w:rPr>
        <w:t> :</w:t>
      </w:r>
      <w:r w:rsidR="0045055A">
        <w:rPr>
          <w:color w:val="000000" w:themeColor="text1"/>
        </w:rPr>
        <w:t xml:space="preserve"> -</w:t>
      </w:r>
      <w:r w:rsidR="0045055A">
        <w:rPr>
          <w:color w:val="000000" w:themeColor="text1"/>
        </w:rPr>
        <w:br/>
      </w:r>
      <w:r w:rsidR="0045055A" w:rsidRPr="0098324C">
        <w:rPr>
          <w:b/>
          <w:color w:val="000000" w:themeColor="text1"/>
        </w:rPr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5055A">
        <w:rPr>
          <w:b/>
          <w:bCs/>
          <w:color w:val="000000" w:themeColor="text1"/>
        </w:rPr>
        <w:t xml:space="preserve">Planètes : </w:t>
      </w:r>
      <w:r w:rsidR="0045055A">
        <w:rPr>
          <w:bCs/>
          <w:color w:val="000000" w:themeColor="text1"/>
        </w:rPr>
        <w:t>AB Pic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8" w:tooltip="tri par masse" w:history="1">
        <w:r w:rsidR="0045055A" w:rsidRPr="0045055A">
          <w:rPr>
            <w:rStyle w:val="Lienhypertexte"/>
            <w:b/>
            <w:color w:val="000000" w:themeColor="text1"/>
          </w:rPr>
          <w:t>M[.sin(i)]</w:t>
        </w:r>
      </w:hyperlink>
      <w:r w:rsidR="0045055A" w:rsidRPr="0045055A">
        <w:rPr>
          <w:b/>
          <w:bCs/>
          <w:color w:val="000000" w:themeColor="text1"/>
        </w:rPr>
        <w:t> :</w:t>
      </w:r>
      <w:r w:rsidR="0045055A">
        <w:rPr>
          <w:b/>
          <w:bCs/>
          <w:color w:val="000000" w:themeColor="text1"/>
        </w:rPr>
        <w:t xml:space="preserve"> </w:t>
      </w:r>
      <w:r w:rsidR="0045055A">
        <w:rPr>
          <w:bCs/>
          <w:color w:val="000000" w:themeColor="text1"/>
        </w:rPr>
        <w:t>13,5</w:t>
      </w:r>
      <w:r w:rsidR="0045055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9" w:tooltip="tri par période" w:history="1">
        <w:r w:rsidR="0045055A" w:rsidRPr="0045055A">
          <w:rPr>
            <w:rStyle w:val="Lienhypertexte"/>
            <w:b/>
            <w:color w:val="000000" w:themeColor="text1"/>
          </w:rPr>
          <w:t>Période</w:t>
        </w:r>
      </w:hyperlink>
      <w:r w:rsidR="0045055A" w:rsidRPr="0045055A">
        <w:rPr>
          <w:b/>
          <w:bCs/>
          <w:color w:val="000000" w:themeColor="text1"/>
        </w:rPr>
        <w:t> :</w:t>
      </w:r>
      <w:r w:rsidR="0045055A">
        <w:rPr>
          <w:b/>
          <w:bCs/>
          <w:color w:val="000000" w:themeColor="text1"/>
        </w:rPr>
        <w:t xml:space="preserve"> </w:t>
      </w:r>
      <w:r w:rsidR="0045055A">
        <w:rPr>
          <w:bCs/>
          <w:color w:val="000000" w:themeColor="text1"/>
        </w:rPr>
        <w:t>-</w:t>
      </w:r>
      <w:r w:rsidR="0045055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0" w:tooltip="tri par demi-grand axe" w:history="1">
        <w:r w:rsidR="0045055A" w:rsidRPr="0045055A">
          <w:rPr>
            <w:rStyle w:val="Lienhypertexte"/>
            <w:b/>
            <w:color w:val="000000" w:themeColor="text1"/>
          </w:rPr>
          <w:t>Demi-grand axe</w:t>
        </w:r>
      </w:hyperlink>
      <w:r w:rsidR="0045055A" w:rsidRPr="0045055A">
        <w:rPr>
          <w:b/>
          <w:bCs/>
          <w:color w:val="000000" w:themeColor="text1"/>
        </w:rPr>
        <w:t> :</w:t>
      </w:r>
      <w:r w:rsidR="0045055A">
        <w:rPr>
          <w:b/>
          <w:bCs/>
          <w:color w:val="000000" w:themeColor="text1"/>
        </w:rPr>
        <w:t xml:space="preserve"> </w:t>
      </w:r>
      <w:r w:rsidR="0045055A">
        <w:rPr>
          <w:bCs/>
          <w:color w:val="000000" w:themeColor="text1"/>
        </w:rPr>
        <w:t>275</w:t>
      </w:r>
      <w:r w:rsidR="0045055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5055A">
        <w:rPr>
          <w:b/>
          <w:color w:val="000000" w:themeColor="text1"/>
        </w:rPr>
        <w:t>Excentricité :</w:t>
      </w:r>
      <w:r w:rsidR="0045055A">
        <w:rPr>
          <w:color w:val="000000" w:themeColor="text1"/>
        </w:rPr>
        <w:t xml:space="preserve"> -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1" w:tooltip="tri par inclinaison" w:history="1">
        <w:r w:rsidR="0045055A" w:rsidRPr="0045055A">
          <w:rPr>
            <w:rStyle w:val="Lienhypertexte"/>
            <w:b/>
            <w:color w:val="000000" w:themeColor="text1"/>
          </w:rPr>
          <w:t>Inclinaison</w:t>
        </w:r>
      </w:hyperlink>
      <w:r w:rsidR="0045055A" w:rsidRPr="0045055A">
        <w:rPr>
          <w:b/>
          <w:color w:val="000000" w:themeColor="text1"/>
        </w:rPr>
        <w:t> :</w:t>
      </w:r>
      <w:r w:rsidR="0045055A">
        <w:rPr>
          <w:color w:val="000000" w:themeColor="text1"/>
        </w:rPr>
        <w:t xml:space="preserve"> -</w:t>
      </w:r>
      <w:r w:rsidR="0045055A">
        <w:rPr>
          <w:color w:val="000000" w:themeColor="text1"/>
        </w:rPr>
        <w:br/>
      </w:r>
      <w:r w:rsidR="0045055A" w:rsidRPr="0098324C">
        <w:rPr>
          <w:b/>
          <w:color w:val="000000" w:themeColor="text1"/>
        </w:rPr>
        <w:t>(deg)</w:t>
      </w:r>
    </w:p>
    <w:sectPr w:rsidR="00A954E2" w:rsidSect="00F453D7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870308">
        <w:separator/>
      </w:r>
    </w:p>
  </w:endnote>
  <w:endnote w:type="continuationSeparator" w:id="1">
    <w:p>
      <w:pPr>
        <w:spacing w:after="0" w:line="240" w:lineRule="auto"/>
      </w:pPr>
      <w:r w:rsidR="00870308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2720A">
      <w:t>411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870308">
        <w:separator/>
      </w:r>
    </w:p>
  </w:footnote>
  <w:footnote w:type="continuationSeparator" w:id="1">
    <w:p>
      <w:pPr>
        <w:spacing w:after="0" w:line="240" w:lineRule="auto"/>
      </w:pPr>
      <w:r w:rsidR="00870308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2720A"/>
    <w:rsid w:val="003A793F"/>
    <w:rsid w:val="0045055A"/>
    <w:rsid w:val="0072720A"/>
    <w:rsid w:val="00870308"/>
    <w:rsid w:val="0098324C"/>
    <w:rsid w:val="00A954E2"/>
    <w:rsid w:val="00D92BAD"/>
    <w:rsid w:val="00F453D7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F453D7"/>
  </w:style>
  <w:style w:type="paragraph" w:styleId="Titre1">
    <w:name w:val="heading 1"/>
    <w:basedOn w:val="Normal"/>
    <w:link w:val="Titre1Car"/>
    <w:uiPriority w:val="9"/>
    <w:qFormat/>
    <w:rsid w:val="0045055A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505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505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27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727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2720A"/>
  </w:style>
  <w:style w:type="paragraph" w:styleId="Pieddepage">
    <w:name w:val="footer"/>
    <w:basedOn w:val="Normal"/>
    <w:link w:val="PieddepageCar"/>
    <w:uiPriority w:val="99"/>
    <w:semiHidden/>
    <w:unhideWhenUsed/>
    <w:rsid w:val="00727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2720A"/>
  </w:style>
  <w:style w:type="paragraph" w:styleId="Textedebulles">
    <w:name w:val="Balloon Text"/>
    <w:basedOn w:val="Normal"/>
    <w:link w:val="TextedebullesCar"/>
    <w:uiPriority w:val="99"/>
    <w:semiHidden/>
    <w:unhideWhenUsed/>
    <w:rsid w:val="00727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720A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5055A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505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5055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45055A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45055A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45055A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450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45055A"/>
    <w:pPr>
      <w:ind w:left="720"/>
      <w:contextualSpacing/>
    </w:pPr>
  </w:style>
  <w:style w:type="character" w:customStyle="1" w:styleId="titre-lettre1">
    <w:name w:val="titre-lettre1"/>
    <w:basedOn w:val="Policepardfaut"/>
    <w:rsid w:val="0045055A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45055A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45055A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5794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4" TargetMode="External"/><Relationship Id="rId13" Type="http://schemas.openxmlformats.org/officeDocument/2006/relationships/hyperlink" Target="http://media4.obspm.fr/exoplanetes/base/index.php?tri=6" TargetMode="External"/><Relationship Id="rId18" Type="http://schemas.openxmlformats.org/officeDocument/2006/relationships/hyperlink" Target="http://media4.obspm.fr/exoplanetes/base/index.php?tri=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index.php?tri=6" TargetMode="External"/><Relationship Id="rId7" Type="http://schemas.openxmlformats.org/officeDocument/2006/relationships/hyperlink" Target="http://media4.obspm.fr/exoplanetes/base/index.php?tri=3" TargetMode="External"/><Relationship Id="rId12" Type="http://schemas.openxmlformats.org/officeDocument/2006/relationships/hyperlink" Target="http://media4.obspm.fr/exoplanetes/base/index.php?tri=4" TargetMode="External"/><Relationship Id="rId17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index.php?tri=4" TargetMode="External"/><Relationship Id="rId20" Type="http://schemas.openxmlformats.org/officeDocument/2006/relationships/hyperlink" Target="http://media4.obspm.fr/exoplanetes/base/index.php?tri=4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index.php?tri=2" TargetMode="External"/><Relationship Id="rId11" Type="http://schemas.openxmlformats.org/officeDocument/2006/relationships/hyperlink" Target="http://media4.obspm.fr/exoplanetes/base/index.php?tri=3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media4.obspm.fr/exoplanetes/base/index.php?tri=2" TargetMode="External"/><Relationship Id="rId19" Type="http://schemas.openxmlformats.org/officeDocument/2006/relationships/hyperlink" Target="http://media4.obspm.fr/exoplanetes/base/index.php?tri=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6" TargetMode="External"/><Relationship Id="rId14" Type="http://schemas.openxmlformats.org/officeDocument/2006/relationships/hyperlink" Target="http://media4.obspm.fr/exoplanetes/base/index.php?tri=2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1772</Characters>
  <Application>Microsoft Office Word</Application>
  <DocSecurity>0</DocSecurity>
  <Lines>14</Lines>
  <Paragraphs>4</Paragraphs>
  <ScaleCrop>false</ScaleCrop>
  <Company> 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2006-09-03T17:41:00Z</dcterms:created>
  <dcterms:modified xsi:type="dcterms:W3CDTF">2006-09-04T14:04:00Z</dcterms:modified>
</cp:coreProperties>
</file>