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72F2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72F28">
        <w:rPr>
          <w:rFonts w:ascii="Times New Roman" w:hAnsi="Times New Roman" w:cs="Times New Roman"/>
          <w:color w:val="000000" w:themeColor="text1"/>
          <w:sz w:val="24"/>
          <w:szCs w:val="24"/>
        </w:rPr>
        <w:t>Chapitre 9</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772F28">
        <w:rPr>
          <w:rFonts w:ascii="Times New Roman" w:hAnsi="Times New Roman" w:cs="Times New Roman"/>
          <w:i/>
          <w:color w:val="000000" w:themeColor="text1"/>
          <w:sz w:val="24"/>
          <w:szCs w:val="24"/>
        </w:rPr>
        <w:t xml:space="preserve">La trahison de la détenue  </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AD422A">
        <w:rPr>
          <w:rFonts w:ascii="Times New Roman" w:hAnsi="Times New Roman" w:cs="Times New Roman"/>
          <w:color w:val="000000" w:themeColor="text1"/>
          <w:sz w:val="24"/>
          <w:szCs w:val="24"/>
        </w:rPr>
        <w:t xml:space="preserve">Oui.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AD422A">
        <w:rPr>
          <w:rFonts w:ascii="Times New Roman" w:hAnsi="Times New Roman" w:cs="Times New Roman"/>
          <w:color w:val="000000" w:themeColor="text1"/>
          <w:sz w:val="24"/>
          <w:szCs w:val="24"/>
        </w:rPr>
        <w:t>Je suis aussi curieux que toi sur ce parchemin Sandra, c’est tout de même étrange.</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AD422A">
        <w:rPr>
          <w:rFonts w:ascii="Times New Roman" w:hAnsi="Times New Roman" w:cs="Times New Roman"/>
          <w:color w:val="000000" w:themeColor="text1"/>
          <w:sz w:val="24"/>
          <w:szCs w:val="24"/>
        </w:rPr>
        <w:t xml:space="preserve">Je verrais avec la nouvelle directrice de notre lycée, histoire de voir son latin.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AD422A">
        <w:rPr>
          <w:rFonts w:ascii="Times New Roman" w:hAnsi="Times New Roman" w:cs="Times New Roman"/>
          <w:color w:val="000000" w:themeColor="text1"/>
          <w:sz w:val="24"/>
          <w:szCs w:val="24"/>
        </w:rPr>
        <w:t>Oui ce parchemin est en latin, ce n’est pas évident.</w:t>
      </w:r>
    </w:p>
    <w:p>
      <w:pPr>
        <w:spacing w:after="0" w:line="240" w:lineRule="auto"/>
        <w:ind w:firstLine="708"/>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Pendant ce temps, le soleil ro</w:t>
      </w:r>
      <w:r w:rsidR="00AD422A">
        <w:rPr>
          <w:rFonts w:ascii="Times New Roman" w:hAnsi="Times New Roman" w:cs="Times New Roman"/>
          <w:color w:val="000000" w:themeColor="text1"/>
          <w:sz w:val="24"/>
          <w:szCs w:val="24"/>
        </w:rPr>
        <w:t>uge continue toujours d’avancer.</w:t>
      </w:r>
      <w:r w:rsidR="00D26524">
        <w:rPr>
          <w:rFonts w:ascii="Times New Roman" w:hAnsi="Times New Roman" w:cs="Times New Roman"/>
          <w:color w:val="000000" w:themeColor="text1"/>
          <w:sz w:val="24"/>
          <w:szCs w:val="24"/>
        </w:rPr>
        <w:t xml:space="preserve"> La Terr</w:t>
      </w:r>
      <w:r w:rsidR="00AD422A">
        <w:rPr>
          <w:rFonts w:ascii="Times New Roman" w:hAnsi="Times New Roman" w:cs="Times New Roman"/>
          <w:color w:val="000000" w:themeColor="text1"/>
          <w:sz w:val="24"/>
          <w:szCs w:val="24"/>
        </w:rPr>
        <w:t>e est en danger et la NASA n’a</w:t>
      </w:r>
      <w:r w:rsidR="00D26524">
        <w:rPr>
          <w:rFonts w:ascii="Times New Roman" w:hAnsi="Times New Roman" w:cs="Times New Roman"/>
          <w:color w:val="000000" w:themeColor="text1"/>
          <w:sz w:val="24"/>
          <w:szCs w:val="24"/>
        </w:rPr>
        <w:t xml:space="preserve"> toujours pas réparée le vaisseau interstellaire pour que les sauveurs de l’humanité puissent repartir dans l’espa</w:t>
      </w:r>
      <w:r w:rsidR="00AD422A">
        <w:rPr>
          <w:rFonts w:ascii="Times New Roman" w:hAnsi="Times New Roman" w:cs="Times New Roman"/>
          <w:color w:val="000000" w:themeColor="text1"/>
          <w:sz w:val="24"/>
          <w:szCs w:val="24"/>
        </w:rPr>
        <w:t>ce et détruire cette météorite qui menace la paix dans le monde.</w:t>
      </w:r>
      <w:r w:rsidR="00AD422A">
        <w:rPr>
          <w:rFonts w:ascii="Times New Roman" w:hAnsi="Times New Roman" w:cs="Times New Roman"/>
          <w:color w:val="000000" w:themeColor="text1"/>
          <w:sz w:val="24"/>
          <w:szCs w:val="24"/>
        </w:rPr>
        <w:t xml:space="preserve"> </w:t>
      </w:r>
      <w:r w:rsidR="00D26524">
        <w:rPr>
          <w:rFonts w:ascii="Times New Roman" w:hAnsi="Times New Roman" w:cs="Times New Roman"/>
          <w:color w:val="000000" w:themeColor="text1"/>
          <w:sz w:val="24"/>
          <w:szCs w:val="24"/>
        </w:rPr>
        <w:t>A la pr</w:t>
      </w:r>
      <w:r w:rsidR="00AD422A">
        <w:rPr>
          <w:rFonts w:ascii="Times New Roman" w:hAnsi="Times New Roman" w:cs="Times New Roman"/>
          <w:color w:val="000000" w:themeColor="text1"/>
          <w:sz w:val="24"/>
          <w:szCs w:val="24"/>
        </w:rPr>
        <w:t>ison où</w:t>
      </w:r>
      <w:r w:rsidR="00D26524">
        <w:rPr>
          <w:rFonts w:ascii="Times New Roman" w:hAnsi="Times New Roman" w:cs="Times New Roman"/>
          <w:color w:val="000000" w:themeColor="text1"/>
          <w:sz w:val="24"/>
          <w:szCs w:val="24"/>
        </w:rPr>
        <w:t xml:space="preserve"> était Catherine Jena Dubois, le directeur demande à ce qu’une enquête soit établi</w:t>
      </w:r>
      <w:r w:rsidR="00AD422A">
        <w:rPr>
          <w:rFonts w:ascii="Times New Roman" w:hAnsi="Times New Roman" w:cs="Times New Roman"/>
          <w:color w:val="000000" w:themeColor="text1"/>
          <w:sz w:val="24"/>
          <w:szCs w:val="24"/>
        </w:rPr>
        <w:t>t</w:t>
      </w:r>
      <w:r w:rsidR="00D26524">
        <w:rPr>
          <w:rFonts w:ascii="Times New Roman" w:hAnsi="Times New Roman" w:cs="Times New Roman"/>
          <w:color w:val="000000" w:themeColor="text1"/>
          <w:sz w:val="24"/>
          <w:szCs w:val="24"/>
        </w:rPr>
        <w:t xml:space="preserve"> auprès de tout les postes de police du coin. L’autorisation de transmettre ce qui s’est passé à la télévision pour faire en sorte à ce que la détenue revienne en prison. </w:t>
      </w:r>
    </w:p>
    <w:p>
      <w:pPr>
        <w:spacing w:after="0" w:line="240" w:lineRule="auto"/>
        <w:ind w:firstLine="708"/>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 xml:space="preserve">Elle est maintenant très loin de la prison où elle doit compter sur son autonomie et son agilité pour se sortir de ce mauvais pas. Elle essaye de trouver une solution pour payer Monsieur Mathieu Pivert avant de quitter le motel mais c’est plus difficile à dire qu’à faire car elle n’as plus rien sur elle et son entourage ne répond pas à ses sollicitations. </w:t>
      </w:r>
    </w:p>
    <w:p>
      <w:pPr>
        <w:spacing w:after="0" w:line="240" w:lineRule="auto"/>
        <w:ind w:firstLine="708"/>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 xml:space="preserve">Cependant, ce dernier est très mystérieux et ce qu’il cache ne laisse rien présager de bon. La pluie s’est arrêtée. Il est 16H00 de l’après-midi. </w:t>
      </w:r>
    </w:p>
    <w:p>
      <w:pPr>
        <w:spacing w:after="0" w:line="240" w:lineRule="auto"/>
        <w:ind w:left="709" w:hanging="1"/>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Sarah et Erang rendent une petite visite à Tracy qui est heureuse de les revoir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 xml:space="preserve">Comment allez-vous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Bien et vous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Qu’est-ce qui nous fait l’honneur de votre visite ? Est-ce que le vaisseau interstellaire est réparé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Toujours pas mais nous venons prendre de vos nouvelles ainsi que ceux de Tim</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 xml:space="preserve">Avec sa petite amie, il est heureux.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 xml:space="preserve">Vous nous inviterait à son mariage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Ils ne sont pas encore mariés, il ne faut pas mettre les charrues avant les bœufs.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On s’inquiète pour ce qui se passe à la NASA</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D422A">
        <w:rPr>
          <w:rFonts w:ascii="Times New Roman" w:hAnsi="Times New Roman" w:cs="Times New Roman"/>
          <w:color w:val="000000" w:themeColor="text1"/>
          <w:sz w:val="24"/>
          <w:szCs w:val="24"/>
        </w:rPr>
        <w:t>I</w:t>
      </w:r>
      <w:r w:rsidR="00D26524">
        <w:rPr>
          <w:rFonts w:ascii="Times New Roman" w:hAnsi="Times New Roman" w:cs="Times New Roman"/>
          <w:color w:val="000000" w:themeColor="text1"/>
          <w:sz w:val="24"/>
          <w:szCs w:val="24"/>
        </w:rPr>
        <w:t>l paraît que vous avez eu des mots avec un ingénieur de la NASA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Effectivement ! Ils font tout pour nous frustrés et ils se plaignent de notre agressivité</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 xml:space="preserve">C’est ainsi depuis que le monde est monde Monsieur Jones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C’est-à-dire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 xml:space="preserve">Moi aussi, la vie ne m’a pas épargner et j’ai étais obligé de faire ou de dire des choses qu’on regrette tous en fin de compte.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Peut-être bien…</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Voulez-vous boire quelque chose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 xml:space="preserve">Oui, un jus d’orange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Et pour vous Sarah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 xml:space="preserve">Une menthe à l’eau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 xml:space="preserve">Parfait ! </w:t>
      </w:r>
    </w:p>
    <w:p>
      <w:pPr>
        <w:spacing w:after="0" w:line="240" w:lineRule="auto"/>
        <w:ind w:left="708"/>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 xml:space="preserve">De son côté, Tim rentre sans sa chérie.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Bonjour Madame et Monsieur Jones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Bonjour Tim comment vas-tu</w:t>
      </w:r>
      <w:r w:rsidR="00AD422A">
        <w:rPr>
          <w:rFonts w:ascii="Times New Roman" w:hAnsi="Times New Roman" w:cs="Times New Roman"/>
          <w:color w:val="000000" w:themeColor="text1"/>
          <w:sz w:val="24"/>
          <w:szCs w:val="24"/>
        </w:rPr>
        <w:t xml:space="preserve"> aujourd’hui</w:t>
      </w:r>
      <w:r w:rsidR="00D26524">
        <w:rPr>
          <w:rFonts w:ascii="Times New Roman" w:hAnsi="Times New Roman" w:cs="Times New Roman"/>
          <w:color w:val="000000" w:themeColor="text1"/>
          <w:sz w:val="24"/>
          <w:szCs w:val="24"/>
        </w:rPr>
        <w:t>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D26524">
        <w:rPr>
          <w:rFonts w:ascii="Times New Roman" w:hAnsi="Times New Roman" w:cs="Times New Roman"/>
          <w:color w:val="000000" w:themeColor="text1"/>
          <w:sz w:val="24"/>
          <w:szCs w:val="24"/>
        </w:rPr>
        <w:t xml:space="preserve">Bien et vous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46C84">
        <w:rPr>
          <w:rFonts w:ascii="Times New Roman" w:hAnsi="Times New Roman" w:cs="Times New Roman"/>
          <w:color w:val="000000" w:themeColor="text1"/>
          <w:sz w:val="24"/>
          <w:szCs w:val="24"/>
        </w:rPr>
        <w:t>Nous sommes informés, il paraît q</w:t>
      </w:r>
      <w:r w:rsidR="00AD422A">
        <w:rPr>
          <w:rFonts w:ascii="Times New Roman" w:hAnsi="Times New Roman" w:cs="Times New Roman"/>
          <w:color w:val="000000" w:themeColor="text1"/>
          <w:sz w:val="24"/>
          <w:szCs w:val="24"/>
        </w:rPr>
        <w:t>ue tu courtises une jolie fille.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46C84">
        <w:rPr>
          <w:rFonts w:ascii="Times New Roman" w:hAnsi="Times New Roman" w:cs="Times New Roman"/>
          <w:color w:val="000000" w:themeColor="text1"/>
          <w:sz w:val="24"/>
          <w:szCs w:val="24"/>
        </w:rPr>
        <w:t xml:space="preserve">Oh je la connais depuis tellement longtemps. </w:t>
      </w:r>
    </w:p>
    <w:sectPr w:rsidR="00BB7E51" w:rsidRPr="00AD422A" w:rsidSect="00532BE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9797C">
        <w:separator/>
      </w:r>
    </w:p>
  </w:endnote>
  <w:endnote w:type="continuationSeparator" w:id="1">
    <w:p>
      <w:pPr>
        <w:spacing w:after="0" w:line="240" w:lineRule="auto"/>
      </w:pPr>
      <w:r w:rsidR="0009797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72F28">
      <w:t>279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9797C">
        <w:separator/>
      </w:r>
    </w:p>
  </w:footnote>
  <w:footnote w:type="continuationSeparator" w:id="1">
    <w:p>
      <w:pPr>
        <w:spacing w:after="0" w:line="240" w:lineRule="auto"/>
      </w:pPr>
      <w:r w:rsidR="0009797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16358CE"/>
    <w:multiLevelType w:val="hybridMultilevel"/>
    <w:tmpl w:val="84E4C2F0"/>
    <w:lvl w:ilvl="0" w:tplc="F17251E8">
      <w:numFmt w:val="bullet"/>
      <w:lvlText w:val="-"/>
      <w:lvlJc w:val="left"/>
      <w:pPr>
        <w:ind w:left="1068" w:hanging="360"/>
      </w:pPr>
      <w:rPr>
        <w:rFonts w:ascii="Times New Roman" w:eastAsiaTheme="minorEastAsia"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3951E7E"/>
    <w:multiLevelType w:val="hybridMultilevel"/>
    <w:tmpl w:val="0FAA6774"/>
    <w:lvl w:ilvl="0" w:tplc="B858AC06">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772F28"/>
    <w:rsid w:val="0009797C"/>
    <w:rsid w:val="00361F42"/>
    <w:rsid w:val="003F7434"/>
    <w:rsid w:val="00532BE4"/>
    <w:rsid w:val="0055458D"/>
    <w:rsid w:val="00772F28"/>
    <w:rsid w:val="00846C84"/>
    <w:rsid w:val="00AD422A"/>
    <w:rsid w:val="00BB7E51"/>
    <w:rsid w:val="00CD458F"/>
    <w:rsid w:val="00D26524"/>
    <w:rsid w:val="00EB38B5"/>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32BE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772F2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72F28"/>
  </w:style>
  <w:style w:type="paragraph" w:styleId="Pieddepage">
    <w:name w:val="footer"/>
    <w:basedOn w:val="Normal"/>
    <w:link w:val="PieddepageCar"/>
    <w:uiPriority w:val="99"/>
    <w:semiHidden/>
    <w:unhideWhenUsed/>
    <w:rsid w:val="00772F2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72F28"/>
  </w:style>
  <w:style w:type="paragraph" w:styleId="Textedebulles">
    <w:name w:val="Balloon Text"/>
    <w:basedOn w:val="Normal"/>
    <w:link w:val="TextedebullesCar"/>
    <w:uiPriority w:val="99"/>
    <w:semiHidden/>
    <w:unhideWhenUsed/>
    <w:rsid w:val="00772F2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72F28"/>
    <w:rPr>
      <w:rFonts w:ascii="Tahoma" w:hAnsi="Tahoma" w:cs="Tahoma"/>
      <w:sz w:val="16"/>
      <w:szCs w:val="16"/>
    </w:rPr>
  </w:style>
  <w:style w:type="paragraph" w:styleId="ListParagraph">
    <w:name w:val="List Paragraph"/>
    <w:basedOn w:val="Normal"/>
    <w:uiPriority w:val="34"/>
    <w:qFormat/>
    <w:rsid w:val="00D26524"/>
    <w:pPr>
      <w:ind w:left="720"/>
      <w:contextualSpacing/>
    </w:pPr>
  </w:style>
</w:styles>
</file>

<file path=word/webSettings.xml><?xml version="1.0" encoding="utf-8"?>
<w:webSettings xmlns:r="http://schemas.openxmlformats.org/officeDocument/2006/relationships" xmlns:w="http://schemas.openxmlformats.org/wordprocessingml/2006/3/main">
  <w:divs>
    <w:div w:id="850606245">
      <w:bodyDiv w:val="1"/>
      <w:marLeft w:val="0"/>
      <w:marRight w:val="0"/>
      <w:marTop w:val="0"/>
      <w:marBottom w:val="0"/>
      <w:divBdr>
        <w:top w:val="none" w:sz="0" w:space="0" w:color="auto"/>
        <w:left w:val="none" w:sz="0" w:space="0" w:color="auto"/>
        <w:bottom w:val="none" w:sz="0" w:space="0" w:color="auto"/>
        <w:right w:val="none" w:sz="0" w:space="0" w:color="auto"/>
      </w:divBdr>
    </w:div>
    <w:div w:id="208760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394</Words>
  <Characters>2173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2006-08-25T15:13:00Z</dcterms:created>
  <dcterms:modified xsi:type="dcterms:W3CDTF">2006-08-26T18:19:00Z</dcterms:modified>
</cp:coreProperties>
</file>