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9535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9535A">
        <w:rPr>
          <w:rFonts w:ascii="Times New Roman" w:hAnsi="Times New Roman" w:cs="Times New Roman"/>
          <w:color w:val="000000" w:themeColor="text1"/>
          <w:sz w:val="24"/>
          <w:szCs w:val="24"/>
        </w:rPr>
        <w:t>Chapitre 10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D9535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mystère de Mathieu Pivert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Pendant ce</w:t>
      </w:r>
      <w:r w:rsidR="00592F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temps, Tim se lève de son lit en pleine forme. </w:t>
      </w: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se lave puis il se rase et prend son petit-déjeuner.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 mère Tracy se lève aussi et </w:t>
      </w:r>
      <w:r w:rsidR="00592FB2">
        <w:rPr>
          <w:rFonts w:ascii="Times New Roman" w:hAnsi="Times New Roman" w:cs="Times New Roman"/>
          <w:color w:val="000000" w:themeColor="text1"/>
          <w:sz w:val="24"/>
          <w:szCs w:val="24"/>
        </w:rPr>
        <w:t>elle semble</w:t>
      </w: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être en forme ce matin.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Qu’est-ce qui te rends si joyeuse Maman ce matin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part demain dans la galaxie, voilà ce qui me rend joyeuse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Je suis aussi heureux de repartir à bord du vaisseau interstellaire.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faut faire les valises pour emmené nos trousses de toilettes et puis du linge de rechange.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Prend d’abord ton petit-déjeuner Maman, veux-tu du café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je te remercie. </w:t>
      </w: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Ils reçoivent un coup de téléphone et Tim décroche.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 w:rsidRPr="00044E7D">
        <w:rPr>
          <w:rFonts w:ascii="Times New Roman" w:hAnsi="Times New Roman" w:cs="Times New Roman"/>
          <w:color w:val="000000" w:themeColor="text1"/>
          <w:sz w:val="24"/>
          <w:szCs w:val="24"/>
        </w:rPr>
        <w:t>Allo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Oui Sarah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je sais demain, donc la NASA vous a dit que c’était pour demain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n’y a pas de problèmes, le vaisseau interstellaire est réparé. On va pouvoir repartir.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Vous n’imaginez pas comme ma mère est enthousiaste à l’idée de partir.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J’imagine qu’elle ne doit plus tenir en place, c’est normal.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Oui, bon je vais préparer nos valises pour que nous puissions avoir des vêtements.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te laisse alors Tim ! A demain matin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Venez-vous nous chercher demain matin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c’est mieux, à 8H00 soyez-prêt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Pourquoi si tôt ? </w:t>
      </w:r>
      <w:r w:rsidR="00111332">
        <w:rPr>
          <w:rFonts w:ascii="Times New Roman" w:hAnsi="Times New Roman" w:cs="Times New Roman"/>
          <w:color w:val="000000" w:themeColor="text1"/>
          <w:sz w:val="24"/>
          <w:szCs w:val="24"/>
        </w:rPr>
        <w:t>Est-ce à cause</w:t>
      </w: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l’Albédo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entre autre, il vaut mieux partir aux aurores parce que les nuages peuvent être présents et comme il pleut ces jours-ci, il vaut mieux partir quand le temps est bon.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Vous avez raison, à demain alors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A demain !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Entre temps, sur la navette spatiale Libra, le moment tant attendu pour Sandra et Thorn de revoir leur parent qui meurt d’impatience à l’idée de revoir leur enfant est arrivé. Michael Schneider est inquiet pour son sort et Lord John Smith est heureux à l’idée de revoir la NASA de Michigan qui lui manquait. Les enfants prennent leur petit-déjeuner ensemble.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Et b</w:t>
      </w:r>
      <w:r w:rsidR="00592FB2">
        <w:rPr>
          <w:rFonts w:ascii="Times New Roman" w:hAnsi="Times New Roman" w:cs="Times New Roman"/>
          <w:color w:val="000000" w:themeColor="text1"/>
          <w:sz w:val="24"/>
          <w:szCs w:val="24"/>
        </w:rPr>
        <w:t>ien Thorn, comment as-tu trouvée</w:t>
      </w: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 voyage spatiale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Fantastique Sandra ! Et toi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le plus beau voyage que j’ai entrepris au-delà de mes treize ans. </w:t>
      </w: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44E7D">
        <w:rPr>
          <w:rFonts w:ascii="Times New Roman" w:hAnsi="Times New Roman" w:cs="Times New Roman"/>
          <w:color w:val="000000" w:themeColor="text1"/>
          <w:sz w:val="24"/>
          <w:szCs w:val="24"/>
        </w:rPr>
        <w:t>Lord John Smith se mêle à la conversation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 bien les enfants, on pourra dire que vous revenez sur Terre heureux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le mot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Monsieur Smith, nous sommes très heureux. 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>Michael Schneider s’avance vers son ex ami aujourd’hui ennemi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Qu’est-ce que tu me veux ? </w:t>
      </w:r>
    </w:p>
    <w:p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L’astronaute ne répond pas.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>As-tu perdu l’usage de la parole ?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>Michael Schneider frappe Lord John Smith en lui mettant son poing dans la figure.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C’est pour le coup de poing que tu m’avais donné l’autre jour, il fallait que je te le </w:t>
      </w:r>
      <w:r w:rsidR="00592FB2">
        <w:rPr>
          <w:rFonts w:ascii="Times New Roman" w:hAnsi="Times New Roman" w:cs="Times New Roman"/>
          <w:color w:val="000000" w:themeColor="text1"/>
          <w:sz w:val="24"/>
          <w:szCs w:val="24"/>
        </w:rPr>
        <w:t>rende avant le retour sur Terre.</w:t>
      </w:r>
      <w:r w:rsidR="00E66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charge de revanche ! </w:t>
      </w:r>
      <w:r w:rsidR="00592FB2">
        <w:rPr>
          <w:rFonts w:ascii="Times New Roman" w:hAnsi="Times New Roman" w:cs="Times New Roman"/>
          <w:color w:val="000000" w:themeColor="text1"/>
          <w:sz w:val="24"/>
          <w:szCs w:val="24"/>
        </w:rPr>
        <w:t>CAMARADE !</w:t>
      </w:r>
    </w:p>
    <w:sectPr w:rsidR="00A972AF" w:rsidSect="00E66E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A71443">
        <w:separator/>
      </w:r>
    </w:p>
  </w:endnote>
  <w:endnote w:type="continuationSeparator" w:id="1">
    <w:p>
      <w:pPr>
        <w:spacing w:after="0" w:line="240" w:lineRule="auto"/>
      </w:pPr>
      <w:r w:rsidR="00A7144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D9535A">
      <w:t>289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A71443">
        <w:separator/>
      </w:r>
    </w:p>
  </w:footnote>
  <w:footnote w:type="continuationSeparator" w:id="1">
    <w:p>
      <w:pPr>
        <w:spacing w:after="0" w:line="240" w:lineRule="auto"/>
      </w:pPr>
      <w:r w:rsidR="00A71443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18D4CDA"/>
    <w:multiLevelType w:val="hybridMultilevel"/>
    <w:tmpl w:val="2D62718C"/>
    <w:lvl w:ilvl="0" w:tplc="D21872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D9535A"/>
    <w:rsid w:val="00044E7D"/>
    <w:rsid w:val="00111332"/>
    <w:rsid w:val="005456E7"/>
    <w:rsid w:val="00592FB2"/>
    <w:rsid w:val="005A72BC"/>
    <w:rsid w:val="00A71443"/>
    <w:rsid w:val="00A972AF"/>
    <w:rsid w:val="00B02CE4"/>
    <w:rsid w:val="00B7372A"/>
    <w:rsid w:val="00D9535A"/>
    <w:rsid w:val="00E22C46"/>
    <w:rsid w:val="00E668C7"/>
    <w:rsid w:val="00E66E87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66E87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95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9535A"/>
  </w:style>
  <w:style w:type="paragraph" w:styleId="Pieddepage">
    <w:name w:val="footer"/>
    <w:basedOn w:val="Normal"/>
    <w:link w:val="PieddepageCar"/>
    <w:uiPriority w:val="99"/>
    <w:semiHidden/>
    <w:unhideWhenUsed/>
    <w:rsid w:val="00D95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9535A"/>
  </w:style>
  <w:style w:type="paragraph" w:styleId="Textedebulles">
    <w:name w:val="Balloon Text"/>
    <w:basedOn w:val="Normal"/>
    <w:link w:val="TextedebullesCar"/>
    <w:uiPriority w:val="99"/>
    <w:semiHidden/>
    <w:unhideWhenUsed/>
    <w:rsid w:val="00D95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53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4E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2083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9</cp:revision>
  <dcterms:created xsi:type="dcterms:W3CDTF">2006-08-26T15:02:00Z</dcterms:created>
  <dcterms:modified xsi:type="dcterms:W3CDTF">2006-08-29T09:32:00Z</dcterms:modified>
</cp:coreProperties>
</file>