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B51CA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CB51CA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CB51CA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Oui, je me souviendrais du passé quand je n’ai pas le moral, </w:t>
      </w:r>
      <w:r w:rsidR="00F168B6">
        <w:rPr>
          <w:rFonts w:ascii="Times New Roman" w:hAnsi="Times New Roman" w:cs="Times New Roman"/>
          <w:sz w:val="24"/>
          <w:szCs w:val="24"/>
        </w:rPr>
        <w:t>la façon dont</w:t>
      </w:r>
      <w:r w:rsidR="002A3DD6">
        <w:rPr>
          <w:rFonts w:ascii="Times New Roman" w:hAnsi="Times New Roman" w:cs="Times New Roman"/>
          <w:sz w:val="24"/>
          <w:szCs w:val="24"/>
        </w:rPr>
        <w:t xml:space="preserve"> Madame Jena Dubois nous malmenait quand nous n’obéissions pas aux ordres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Entre nous, la directrice du lycée est très hypocrite et cela m’</w:t>
      </w:r>
      <w:r w:rsidR="004A26D4">
        <w:rPr>
          <w:rFonts w:ascii="Times New Roman" w:hAnsi="Times New Roman" w:cs="Times New Roman"/>
          <w:sz w:val="24"/>
          <w:szCs w:val="24"/>
        </w:rPr>
        <w:t>ennuyait</w:t>
      </w:r>
      <w:r w:rsidR="002A3DD6">
        <w:rPr>
          <w:rFonts w:ascii="Times New Roman" w:hAnsi="Times New Roman" w:cs="Times New Roman"/>
          <w:sz w:val="24"/>
          <w:szCs w:val="24"/>
        </w:rPr>
        <w:t xml:space="preserve"> autant que toi de retourner dans ce lycée d’autant plus que je n’ai pas envi de voir que ce voyage s’arrête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Il faudra bien y retourner pourtant Thorn, nous ne sommes que des mômes.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Des mô</w:t>
      </w:r>
      <w:r w:rsidR="00CF1C15">
        <w:rPr>
          <w:rFonts w:ascii="Times New Roman" w:hAnsi="Times New Roman" w:cs="Times New Roman"/>
          <w:sz w:val="24"/>
          <w:szCs w:val="24"/>
        </w:rPr>
        <w:t>mes peut-être mais des génies.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Ne sois-pas prétentieux s’il te plaît, tu sais bien que j’ai horreur de cela.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Et c’est pour cela que je m’entends si bien avec toi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Bon, écoute, il est 13H00. Je vais aller casser la croûte Sandra donc si tu veux venir avec moi, tu peux.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J’ai faim moi aussi ! Toutes ces émotions m’ont ouverts l’appétit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C’est une bonne maladie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Il faut que j’ignore Michael Schneider et Lord John Smith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C’est ce qu’il fallait faire depuis le début, je t’avais bien dit que je sentais un mauvais </w:t>
      </w:r>
      <w:r w:rsidR="004A26D4">
        <w:rPr>
          <w:rFonts w:ascii="Times New Roman" w:hAnsi="Times New Roman" w:cs="Times New Roman"/>
          <w:sz w:val="24"/>
          <w:szCs w:val="24"/>
        </w:rPr>
        <w:t>pressentiment</w:t>
      </w:r>
      <w:r w:rsidR="002A3DD6">
        <w:rPr>
          <w:rFonts w:ascii="Times New Roman" w:hAnsi="Times New Roman" w:cs="Times New Roman"/>
          <w:sz w:val="24"/>
          <w:szCs w:val="24"/>
        </w:rPr>
        <w:t xml:space="preserve"> et mon petit doigt me dit que nous ne sommes pas aux bouts de nos surprises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Que veux-tu dire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Je ne sais pas mais j’ai l’impression d’être en trop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J’ai la même sensation que toi Thorn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Nous ne devons pas nous laisser </w:t>
      </w:r>
      <w:r w:rsidR="004A26D4">
        <w:rPr>
          <w:rFonts w:ascii="Times New Roman" w:hAnsi="Times New Roman" w:cs="Times New Roman"/>
          <w:sz w:val="24"/>
          <w:szCs w:val="24"/>
        </w:rPr>
        <w:t>abattre</w:t>
      </w:r>
      <w:r w:rsidR="002A3DD6">
        <w:rPr>
          <w:rFonts w:ascii="Times New Roman" w:hAnsi="Times New Roman" w:cs="Times New Roman"/>
          <w:sz w:val="24"/>
          <w:szCs w:val="24"/>
        </w:rPr>
        <w:t xml:space="preserve"> juste p</w:t>
      </w:r>
      <w:r w:rsidR="005C705D">
        <w:rPr>
          <w:rFonts w:ascii="Times New Roman" w:hAnsi="Times New Roman" w:cs="Times New Roman"/>
          <w:sz w:val="24"/>
          <w:szCs w:val="24"/>
        </w:rPr>
        <w:t xml:space="preserve">arce que Michael </w:t>
      </w:r>
      <w:r w:rsidR="002A3DD6">
        <w:rPr>
          <w:rFonts w:ascii="Times New Roman" w:hAnsi="Times New Roman" w:cs="Times New Roman"/>
          <w:sz w:val="24"/>
          <w:szCs w:val="24"/>
        </w:rPr>
        <w:t xml:space="preserve">nous a </w:t>
      </w:r>
      <w:r w:rsidR="004A26D4">
        <w:rPr>
          <w:rFonts w:ascii="Times New Roman" w:hAnsi="Times New Roman" w:cs="Times New Roman"/>
          <w:sz w:val="24"/>
          <w:szCs w:val="24"/>
        </w:rPr>
        <w:t>contrariés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 xml:space="preserve">Tu as bien raison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Allez viens, on remonte ! Ils s’inquiètent là-haut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2A3DD6">
        <w:rPr>
          <w:rFonts w:ascii="Times New Roman" w:hAnsi="Times New Roman" w:cs="Times New Roman"/>
          <w:sz w:val="24"/>
          <w:szCs w:val="24"/>
        </w:rPr>
        <w:t>Remonte, je te rejoins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Attend une minute</w:t>
      </w:r>
      <w:r w:rsidR="00CF1C15">
        <w:rPr>
          <w:rFonts w:ascii="Times New Roman" w:hAnsi="Times New Roman" w:cs="Times New Roman"/>
          <w:sz w:val="24"/>
          <w:szCs w:val="24"/>
        </w:rPr>
        <w:t>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Que se passe-t-il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 xml:space="preserve">Je ne connaissais pas cette pièce du vaisseau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Moi non plus, je ne connaissais pas cette cabine, elle est assez petite et pourtant…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Oui pourtant, la navette Libra est grande, je le sais et je suis aussi surprise que toi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 xml:space="preserve">Je revisiterais plus tard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Je remonte casser la croûte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Je te suis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 xml:space="preserve">De leur côté, Michael sors son ordinateur portable et l’allume, il essaye de communiquer avec quelqu’un de la NASA.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 xml:space="preserve">Qu’est-ce que tout cela signifie ?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C’est étrange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Allo ?</w:t>
      </w:r>
      <w:r w:rsidR="00F168B6">
        <w:rPr>
          <w:rFonts w:ascii="Times New Roman" w:hAnsi="Times New Roman" w:cs="Times New Roman"/>
          <w:sz w:val="24"/>
          <w:szCs w:val="24"/>
        </w:rPr>
        <w:t xml:space="preserve"> Me recevez-vous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Oui</w:t>
      </w:r>
      <w:r w:rsidR="00CF1C15">
        <w:rPr>
          <w:rFonts w:ascii="Times New Roman" w:hAnsi="Times New Roman" w:cs="Times New Roman"/>
          <w:sz w:val="24"/>
          <w:szCs w:val="24"/>
        </w:rPr>
        <w:t> ! J</w:t>
      </w:r>
      <w:r w:rsidR="00F168B6">
        <w:rPr>
          <w:rFonts w:ascii="Times New Roman" w:hAnsi="Times New Roman" w:cs="Times New Roman"/>
          <w:sz w:val="24"/>
          <w:szCs w:val="24"/>
        </w:rPr>
        <w:t>e vous</w:t>
      </w:r>
      <w:r w:rsidR="004A26D4">
        <w:rPr>
          <w:rFonts w:ascii="Times New Roman" w:hAnsi="Times New Roman" w:cs="Times New Roman"/>
          <w:sz w:val="24"/>
          <w:szCs w:val="24"/>
        </w:rPr>
        <w:t xml:space="preserve"> reçois 5/5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 xml:space="preserve">J’ai exécuté ce que vous m’aviez demandé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4A26D4">
        <w:rPr>
          <w:rFonts w:ascii="Times New Roman" w:hAnsi="Times New Roman" w:cs="Times New Roman"/>
          <w:sz w:val="24"/>
          <w:szCs w:val="24"/>
        </w:rPr>
        <w:t>Parfait, passons à la seconde étape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16C06">
        <w:rPr>
          <w:rFonts w:ascii="Times New Roman" w:hAnsi="Times New Roman" w:cs="Times New Roman"/>
          <w:sz w:val="24"/>
          <w:szCs w:val="24"/>
        </w:rPr>
        <w:t xml:space="preserve">Vous allez m’écouter attentivement car cela se déroulera en plusieurs étapes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16C06">
        <w:rPr>
          <w:rFonts w:ascii="Times New Roman" w:hAnsi="Times New Roman" w:cs="Times New Roman"/>
          <w:sz w:val="24"/>
          <w:szCs w:val="24"/>
        </w:rPr>
        <w:t xml:space="preserve">Oui, je me munis d’un bloc note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C16C06">
        <w:rPr>
          <w:rFonts w:ascii="Times New Roman" w:hAnsi="Times New Roman" w:cs="Times New Roman"/>
          <w:sz w:val="24"/>
          <w:szCs w:val="24"/>
        </w:rPr>
        <w:t>Parfait !</w:t>
      </w:r>
    </w:p>
    <w:sectPr w:rsidR="00C16C06" w:rsidRPr="00C16C06" w:rsidSect="004463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064814">
        <w:separator/>
      </w:r>
    </w:p>
  </w:endnote>
  <w:endnote w:type="continuationSeparator" w:id="1">
    <w:p>
      <w:pPr>
        <w:spacing w:after="0" w:line="240" w:lineRule="auto"/>
      </w:pPr>
      <w:r w:rsidR="0006481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A26D4">
      <w:t>159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064814">
        <w:separator/>
      </w:r>
    </w:p>
  </w:footnote>
  <w:footnote w:type="continuationSeparator" w:id="1">
    <w:p>
      <w:pPr>
        <w:spacing w:after="0" w:line="240" w:lineRule="auto"/>
      </w:pPr>
      <w:r w:rsidR="0006481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32668B9"/>
    <w:multiLevelType w:val="hybridMultilevel"/>
    <w:tmpl w:val="A43C2600"/>
    <w:lvl w:ilvl="0" w:tplc="919A360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CB51CA"/>
    <w:rsid w:val="00064814"/>
    <w:rsid w:val="001606F2"/>
    <w:rsid w:val="00286D02"/>
    <w:rsid w:val="002A3DD6"/>
    <w:rsid w:val="00446373"/>
    <w:rsid w:val="004A26D4"/>
    <w:rsid w:val="005C705D"/>
    <w:rsid w:val="00726934"/>
    <w:rsid w:val="00AB5DA8"/>
    <w:rsid w:val="00C16C06"/>
    <w:rsid w:val="00CB51CA"/>
    <w:rsid w:val="00CF1C15"/>
    <w:rsid w:val="00E44AFF"/>
    <w:rsid w:val="00E6147E"/>
    <w:rsid w:val="00E877D0"/>
    <w:rsid w:val="00EE3719"/>
    <w:rsid w:val="00EE3FCC"/>
    <w:rsid w:val="00F168B6"/>
    <w:rsid w:val="00FD579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46373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D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A2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A26D4"/>
  </w:style>
  <w:style w:type="paragraph" w:styleId="Pieddepage">
    <w:name w:val="footer"/>
    <w:basedOn w:val="Normal"/>
    <w:link w:val="PieddepageCar"/>
    <w:uiPriority w:val="99"/>
    <w:semiHidden/>
    <w:unhideWhenUsed/>
    <w:rsid w:val="004A2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A26D4"/>
  </w:style>
  <w:style w:type="paragraph" w:styleId="Textedebulles">
    <w:name w:val="Balloon Text"/>
    <w:basedOn w:val="Normal"/>
    <w:link w:val="TextedebullesCar"/>
    <w:uiPriority w:val="99"/>
    <w:semiHidden/>
    <w:unhideWhenUsed/>
    <w:rsid w:val="004A2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2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4520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1771</Characters>
  <Application>Microsoft Office Word</Application>
  <DocSecurity>0</DocSecurity>
  <Lines>14</Lines>
  <Paragraphs>4</Paragraphs>
  <ScaleCrop>false</ScaleCrop>
  <Company> 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15</cp:revision>
  <dcterms:created xsi:type="dcterms:W3CDTF">2006-08-17T08:14:00Z</dcterms:created>
  <dcterms:modified xsi:type="dcterms:W3CDTF">2006-08-20T18:23:00Z</dcterms:modified>
</cp:coreProperties>
</file>