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4533A7">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4533A7">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4533A7">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pStyle w:val="ListParagraph"/>
        <w:numPr>
          <w:ilvl w:val="0"/>
          <w:numId w:val="1"/>
        </w:numPr>
        <w:spacing w:after="0" w:line="240" w:lineRule="auto"/>
        <w:ind w:left="851" w:hanging="142"/>
        <w:jc w:val="both"/>
        <w:rPr>
          <w:rFonts w:ascii="Times New Roman" w:hAnsi="Times New Roman" w:cs="Times New Roman"/>
          <w:sz w:val="24"/>
          <w:szCs w:val="24"/>
        </w:rPr>
      </w:pPr>
      <w:r w:rsidR="00E85F34">
        <w:rPr>
          <w:rFonts w:ascii="Times New Roman" w:hAnsi="Times New Roman" w:cs="Times New Roman"/>
          <w:sz w:val="24"/>
          <w:szCs w:val="24"/>
        </w:rPr>
        <w:t>Si Lord vient te voir, tu ne lui dit surtout pas que tu as la carte lunaire</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85F34">
        <w:rPr>
          <w:rFonts w:ascii="Times New Roman" w:hAnsi="Times New Roman" w:cs="Times New Roman"/>
          <w:sz w:val="24"/>
          <w:szCs w:val="24"/>
        </w:rPr>
        <w:t>Je ne dirais rien Sandra, tu as ma parole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85F34">
        <w:rPr>
          <w:rFonts w:ascii="Times New Roman" w:hAnsi="Times New Roman" w:cs="Times New Roman"/>
          <w:sz w:val="24"/>
          <w:szCs w:val="24"/>
        </w:rPr>
        <w:t xml:space="preserve">Je compte sur toi pour garder aussi le silence sur ce que tu sais sur Michael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E85F34">
        <w:rPr>
          <w:rFonts w:ascii="Times New Roman" w:hAnsi="Times New Roman" w:cs="Times New Roman"/>
          <w:sz w:val="24"/>
          <w:szCs w:val="24"/>
        </w:rPr>
        <w:t xml:space="preserve">Je resterais muet comme une tombe </w:t>
      </w:r>
    </w:p>
    <w:p>
      <w:pPr>
        <w:spacing w:after="0" w:line="240" w:lineRule="auto"/>
        <w:ind w:firstLine="709"/>
        <w:jc w:val="both"/>
        <w:rPr>
          <w:rFonts w:ascii="Times New Roman" w:hAnsi="Times New Roman" w:cs="Times New Roman"/>
          <w:sz w:val="24"/>
          <w:szCs w:val="24"/>
        </w:rPr>
      </w:pPr>
      <w:r w:rsidR="00E85F34">
        <w:rPr>
          <w:rFonts w:ascii="Times New Roman" w:hAnsi="Times New Roman" w:cs="Times New Roman"/>
          <w:sz w:val="24"/>
          <w:szCs w:val="24"/>
        </w:rPr>
        <w:t>Pendant ce temps sur Terre, Terry est raccompagné chez elle par le charmant Tim après avoir diner chez sa mère. Ravi d’apprendre que le couple songe à se marier, la mère de Tim leur souhaite tout le bonheur du monde. Terry remercie Tim pour tout ce qu’il fait pour elle mais celui-ci, toujours modeste, lui répond que c’est tout à fait normal et qu’il n’avait pas à le remercier. Il est 22H00 du soir et la mère de Tim ferme son laboratoire tout les soirs lorsqu’elle finit ces expériences en conservant la clef sur elle. Ainsi, elle est certaine que personne n’entravera la porte de son laboratoire tenu</w:t>
      </w:r>
      <w:r w:rsidR="00FA7EA6">
        <w:rPr>
          <w:rFonts w:ascii="Times New Roman" w:hAnsi="Times New Roman" w:cs="Times New Roman"/>
          <w:sz w:val="24"/>
          <w:szCs w:val="24"/>
        </w:rPr>
        <w:t>e</w:t>
      </w:r>
      <w:r w:rsidR="00E85F34">
        <w:rPr>
          <w:rFonts w:ascii="Times New Roman" w:hAnsi="Times New Roman" w:cs="Times New Roman"/>
          <w:sz w:val="24"/>
          <w:szCs w:val="24"/>
        </w:rPr>
        <w:t xml:space="preserve"> secret mais que tout le monde connaît de part les prouesses de la chimiste qui n’a plus rien à prouver.</w:t>
      </w:r>
    </w:p>
    <w:p>
      <w:pPr>
        <w:spacing w:after="0" w:line="240" w:lineRule="auto"/>
        <w:ind w:firstLine="709"/>
        <w:jc w:val="both"/>
        <w:rPr>
          <w:rFonts w:ascii="Times New Roman" w:hAnsi="Times New Roman" w:cs="Times New Roman"/>
          <w:sz w:val="24"/>
          <w:szCs w:val="24"/>
        </w:rPr>
      </w:pPr>
      <w:r w:rsidR="00E85F34">
        <w:rPr>
          <w:rFonts w:ascii="Times New Roman" w:hAnsi="Times New Roman" w:cs="Times New Roman"/>
          <w:sz w:val="24"/>
          <w:szCs w:val="24"/>
        </w:rPr>
        <w:t xml:space="preserve">Les journalistes n’arrêtent pas de parler à la télévision de la navette spatiale Libra en vantant les mérites des enfants devenues des stars internationaux dans le monde entier. </w:t>
      </w:r>
    </w:p>
    <w:p>
      <w:pPr>
        <w:spacing w:after="0" w:line="240" w:lineRule="auto"/>
        <w:ind w:left="709"/>
        <w:jc w:val="both"/>
        <w:rPr>
          <w:rFonts w:ascii="Times New Roman" w:hAnsi="Times New Roman" w:cs="Times New Roman"/>
          <w:sz w:val="24"/>
          <w:szCs w:val="24"/>
        </w:rPr>
      </w:pPr>
      <w:r w:rsidR="00E85F34">
        <w:rPr>
          <w:rFonts w:ascii="Times New Roman" w:hAnsi="Times New Roman" w:cs="Times New Roman"/>
          <w:sz w:val="24"/>
          <w:szCs w:val="24"/>
        </w:rPr>
        <w:t>(Autant dire qu’ils n’ont plus leur place dans un lycée mais dans le show business.)</w:t>
      </w:r>
    </w:p>
    <w:p>
      <w:pPr>
        <w:spacing w:after="0" w:line="240" w:lineRule="auto"/>
        <w:ind w:firstLine="709"/>
        <w:jc w:val="both"/>
        <w:rPr>
          <w:rFonts w:ascii="Times New Roman" w:hAnsi="Times New Roman" w:cs="Times New Roman"/>
          <w:sz w:val="24"/>
          <w:szCs w:val="24"/>
        </w:rPr>
      </w:pPr>
      <w:r w:rsidR="00E85F34">
        <w:rPr>
          <w:rFonts w:ascii="Times New Roman" w:hAnsi="Times New Roman" w:cs="Times New Roman"/>
          <w:sz w:val="24"/>
          <w:szCs w:val="24"/>
        </w:rPr>
        <w:t xml:space="preserve">Les médias traquent la moindre information pour s’empresser de la communiquée au monde entier. La pression est pénible à supporter pour les enfants qui n’arrive pas à fermer l’œil parce qu’ils sont pressés de voir la lune. Tant de patience pour un si petit résultat ! Mais, quel résultat ! </w:t>
      </w:r>
      <w:r w:rsidR="004F3864">
        <w:rPr>
          <w:rFonts w:ascii="Times New Roman" w:hAnsi="Times New Roman" w:cs="Times New Roman"/>
          <w:sz w:val="24"/>
          <w:szCs w:val="24"/>
        </w:rPr>
        <w:t xml:space="preserve">Cela peut paraître un peu superficiel que de faire marcher les enfants sur la lune mais tout arrive avec un peu de bon sens. Un sang froid devenu instable et une pression atmosphérique qui commence à se faire ressentir. </w:t>
      </w:r>
    </w:p>
    <w:p>
      <w:pPr>
        <w:spacing w:after="0" w:line="240" w:lineRule="auto"/>
        <w:ind w:left="709"/>
        <w:jc w:val="both"/>
        <w:rPr>
          <w:rFonts w:ascii="Times New Roman" w:hAnsi="Times New Roman" w:cs="Times New Roman"/>
          <w:sz w:val="24"/>
          <w:szCs w:val="24"/>
        </w:rPr>
      </w:pPr>
      <w:r w:rsidR="004F3864">
        <w:rPr>
          <w:rFonts w:ascii="Times New Roman" w:hAnsi="Times New Roman" w:cs="Times New Roman"/>
          <w:sz w:val="24"/>
          <w:szCs w:val="24"/>
        </w:rPr>
        <w:t xml:space="preserve">Attention aux surprises et aux ragots ! </w:t>
      </w:r>
    </w:p>
    <w:p>
      <w:pPr>
        <w:spacing w:after="0" w:line="240" w:lineRule="auto"/>
        <w:ind w:firstLine="709"/>
        <w:jc w:val="both"/>
        <w:rPr>
          <w:rFonts w:ascii="Times New Roman" w:hAnsi="Times New Roman" w:cs="Times New Roman"/>
          <w:sz w:val="24"/>
          <w:szCs w:val="24"/>
        </w:rPr>
      </w:pPr>
      <w:r w:rsidR="004F3864">
        <w:rPr>
          <w:rFonts w:ascii="Times New Roman" w:hAnsi="Times New Roman" w:cs="Times New Roman"/>
          <w:sz w:val="24"/>
          <w:szCs w:val="24"/>
        </w:rPr>
        <w:t xml:space="preserve">En effet, elles ne sont pas à exclure. D’une part parce que ces enfants peuvent apportés la bonne parole </w:t>
      </w:r>
      <w:r w:rsidR="00FA7EA6">
        <w:rPr>
          <w:rFonts w:ascii="Times New Roman" w:hAnsi="Times New Roman" w:cs="Times New Roman"/>
          <w:sz w:val="24"/>
          <w:szCs w:val="24"/>
        </w:rPr>
        <w:t>et</w:t>
      </w:r>
      <w:r w:rsidR="004F3864">
        <w:rPr>
          <w:rFonts w:ascii="Times New Roman" w:hAnsi="Times New Roman" w:cs="Times New Roman"/>
          <w:sz w:val="24"/>
          <w:szCs w:val="24"/>
        </w:rPr>
        <w:t xml:space="preserve"> d’autre part, ils peuvent également devenir la bête noir des astronautes suscitant la jalousie. Qui ne rêve pas de marcher sur la lune et de laisser une trace de son passage sur Terre ? Le temps passe et les bruits s’évanouissent dans la nature jusqu’à un lendemain meilleur qui restera dans les annales de l’histoire. </w:t>
      </w:r>
    </w:p>
    <w:p>
      <w:pPr>
        <w:spacing w:after="0" w:line="240" w:lineRule="auto"/>
        <w:ind w:firstLine="709"/>
        <w:jc w:val="both"/>
        <w:rPr>
          <w:rFonts w:ascii="Times New Roman" w:hAnsi="Times New Roman" w:cs="Times New Roman"/>
          <w:sz w:val="24"/>
          <w:szCs w:val="24"/>
        </w:rPr>
      </w:pPr>
      <w:r w:rsidR="004F3864">
        <w:rPr>
          <w:rFonts w:ascii="Times New Roman" w:hAnsi="Times New Roman" w:cs="Times New Roman"/>
          <w:sz w:val="24"/>
          <w:szCs w:val="24"/>
        </w:rPr>
        <w:t xml:space="preserve">Il y a cependant quelque chose qui cloche. Tout arrive trop vite, </w:t>
      </w:r>
      <w:r w:rsidR="00FA7EA6">
        <w:rPr>
          <w:rFonts w:ascii="Times New Roman" w:hAnsi="Times New Roman" w:cs="Times New Roman"/>
          <w:sz w:val="24"/>
          <w:szCs w:val="24"/>
        </w:rPr>
        <w:t>n’est-ce pas</w:t>
      </w:r>
      <w:r w:rsidR="004F3864">
        <w:rPr>
          <w:rFonts w:ascii="Times New Roman" w:hAnsi="Times New Roman" w:cs="Times New Roman"/>
          <w:sz w:val="24"/>
          <w:szCs w:val="24"/>
        </w:rPr>
        <w:t> ? J’ai la réponse à vos questions. C’est tout simplement parce que les étapes s’enchaînent trop vite en elle</w:t>
      </w:r>
      <w:r w:rsidR="00FA7EA6">
        <w:rPr>
          <w:rFonts w:ascii="Times New Roman" w:hAnsi="Times New Roman" w:cs="Times New Roman"/>
          <w:sz w:val="24"/>
          <w:szCs w:val="24"/>
        </w:rPr>
        <w:t>-même. Le temps passe trop vite !</w:t>
      </w:r>
      <w:r w:rsidR="004F3864">
        <w:rPr>
          <w:rFonts w:ascii="Times New Roman" w:hAnsi="Times New Roman" w:cs="Times New Roman"/>
          <w:sz w:val="24"/>
          <w:szCs w:val="24"/>
        </w:rPr>
        <w:t xml:space="preserve"> On s’</w:t>
      </w:r>
      <w:r w:rsidR="00431A7E">
        <w:rPr>
          <w:rFonts w:ascii="Times New Roman" w:hAnsi="Times New Roman" w:cs="Times New Roman"/>
          <w:sz w:val="24"/>
          <w:szCs w:val="24"/>
        </w:rPr>
        <w:t>endort</w:t>
      </w:r>
      <w:r w:rsidR="004F3864">
        <w:rPr>
          <w:rFonts w:ascii="Times New Roman" w:hAnsi="Times New Roman" w:cs="Times New Roman"/>
          <w:sz w:val="24"/>
          <w:szCs w:val="24"/>
        </w:rPr>
        <w:t>, on se réveille en une nuit et on a l’impression d’avoir dormi deux heures et un an peut encore</w:t>
      </w:r>
      <w:r w:rsidR="00FA7EA6">
        <w:rPr>
          <w:rFonts w:ascii="Times New Roman" w:hAnsi="Times New Roman" w:cs="Times New Roman"/>
          <w:sz w:val="24"/>
          <w:szCs w:val="24"/>
        </w:rPr>
        <w:t xml:space="preserve"> passer</w:t>
      </w:r>
      <w:r w:rsidR="004F3864">
        <w:rPr>
          <w:rFonts w:ascii="Times New Roman" w:hAnsi="Times New Roman" w:cs="Times New Roman"/>
          <w:sz w:val="24"/>
          <w:szCs w:val="24"/>
        </w:rPr>
        <w:t xml:space="preserve"> plus vite que nous pouvons le penser. </w:t>
      </w:r>
      <w:r w:rsidR="00FA7EA6">
        <w:rPr>
          <w:rFonts w:ascii="Times New Roman" w:hAnsi="Times New Roman" w:cs="Times New Roman"/>
          <w:sz w:val="24"/>
          <w:szCs w:val="24"/>
        </w:rPr>
        <w:t>C</w:t>
      </w:r>
      <w:r w:rsidR="004F3864">
        <w:rPr>
          <w:rFonts w:ascii="Times New Roman" w:hAnsi="Times New Roman" w:cs="Times New Roman"/>
          <w:sz w:val="24"/>
          <w:szCs w:val="24"/>
        </w:rPr>
        <w:t>e qui se trame dans le ciel en ait</w:t>
      </w:r>
      <w:r w:rsidR="00FA7EA6">
        <w:rPr>
          <w:rFonts w:ascii="Times New Roman" w:hAnsi="Times New Roman" w:cs="Times New Roman"/>
          <w:sz w:val="24"/>
          <w:szCs w:val="24"/>
        </w:rPr>
        <w:t>-elle</w:t>
      </w:r>
      <w:r w:rsidR="004F3864">
        <w:rPr>
          <w:rFonts w:ascii="Times New Roman" w:hAnsi="Times New Roman" w:cs="Times New Roman"/>
          <w:sz w:val="24"/>
          <w:szCs w:val="24"/>
        </w:rPr>
        <w:t xml:space="preserve"> la </w:t>
      </w:r>
      <w:r w:rsidR="00FA7EA6">
        <w:rPr>
          <w:rFonts w:ascii="Times New Roman" w:hAnsi="Times New Roman" w:cs="Times New Roman"/>
          <w:sz w:val="24"/>
          <w:szCs w:val="24"/>
        </w:rPr>
        <w:t>cause</w:t>
      </w:r>
      <w:r w:rsidR="004F3864">
        <w:rPr>
          <w:rFonts w:ascii="Times New Roman" w:hAnsi="Times New Roman" w:cs="Times New Roman"/>
          <w:sz w:val="24"/>
          <w:szCs w:val="24"/>
        </w:rPr>
        <w:t xml:space="preserve"> ? </w:t>
      </w:r>
    </w:p>
    <w:p>
      <w:pPr>
        <w:spacing w:after="0" w:line="240" w:lineRule="auto"/>
        <w:ind w:firstLine="709"/>
        <w:jc w:val="both"/>
        <w:rPr>
          <w:rFonts w:ascii="Times New Roman" w:hAnsi="Times New Roman" w:cs="Times New Roman"/>
          <w:sz w:val="24"/>
          <w:szCs w:val="24"/>
        </w:rPr>
      </w:pPr>
      <w:r w:rsidR="004F3864">
        <w:rPr>
          <w:rFonts w:ascii="Times New Roman" w:hAnsi="Times New Roman" w:cs="Times New Roman"/>
          <w:sz w:val="24"/>
          <w:szCs w:val="24"/>
        </w:rPr>
        <w:t>Le soleil qui se couche prématurément serait-elle la principale cause des effets de</w:t>
      </w:r>
      <w:r w:rsidR="00FA7EA6">
        <w:rPr>
          <w:rFonts w:ascii="Times New Roman" w:hAnsi="Times New Roman" w:cs="Times New Roman"/>
          <w:sz w:val="24"/>
          <w:szCs w:val="24"/>
        </w:rPr>
        <w:t>s</w:t>
      </w:r>
      <w:r w:rsidR="004F3864">
        <w:rPr>
          <w:rFonts w:ascii="Times New Roman" w:hAnsi="Times New Roman" w:cs="Times New Roman"/>
          <w:sz w:val="24"/>
          <w:szCs w:val="24"/>
        </w:rPr>
        <w:t xml:space="preserve"> vieillissement</w:t>
      </w:r>
      <w:r w:rsidR="00FA7EA6">
        <w:rPr>
          <w:rFonts w:ascii="Times New Roman" w:hAnsi="Times New Roman" w:cs="Times New Roman"/>
          <w:sz w:val="24"/>
          <w:szCs w:val="24"/>
        </w:rPr>
        <w:t>s</w:t>
      </w:r>
      <w:r w:rsidR="004F3864">
        <w:rPr>
          <w:rFonts w:ascii="Times New Roman" w:hAnsi="Times New Roman" w:cs="Times New Roman"/>
          <w:sz w:val="24"/>
          <w:szCs w:val="24"/>
        </w:rPr>
        <w:t xml:space="preserve"> du temps ? Il est vrai que si le soleil est une étoile alors la question est la suivante : Faudrait-il tout remettre en question en commençant par</w:t>
      </w:r>
      <w:r w:rsidR="00FA7EA6">
        <w:rPr>
          <w:rFonts w:ascii="Times New Roman" w:hAnsi="Times New Roman" w:cs="Times New Roman"/>
          <w:sz w:val="24"/>
          <w:szCs w:val="24"/>
        </w:rPr>
        <w:t xml:space="preserve"> nous juger</w:t>
      </w:r>
      <w:r w:rsidR="004F3864">
        <w:rPr>
          <w:rFonts w:ascii="Times New Roman" w:hAnsi="Times New Roman" w:cs="Times New Roman"/>
          <w:sz w:val="24"/>
          <w:szCs w:val="24"/>
        </w:rPr>
        <w:t xml:space="preserve"> nous même ?</w:t>
      </w:r>
      <w:r w:rsidR="00FA7EA6">
        <w:rPr>
          <w:rFonts w:ascii="Times New Roman" w:hAnsi="Times New Roman" w:cs="Times New Roman"/>
          <w:sz w:val="24"/>
          <w:szCs w:val="24"/>
        </w:rPr>
        <w:t> </w:t>
      </w:r>
    </w:p>
    <w:p>
      <w:pPr>
        <w:spacing w:after="0" w:line="240" w:lineRule="auto"/>
        <w:ind w:firstLine="709"/>
        <w:jc w:val="both"/>
        <w:rPr>
          <w:rFonts w:ascii="Times New Roman" w:hAnsi="Times New Roman" w:cs="Times New Roman"/>
          <w:sz w:val="24"/>
          <w:szCs w:val="24"/>
        </w:rPr>
      </w:pPr>
      <w:r w:rsidR="00431A7E">
        <w:rPr>
          <w:rFonts w:ascii="Times New Roman" w:hAnsi="Times New Roman" w:cs="Times New Roman"/>
          <w:sz w:val="24"/>
          <w:szCs w:val="24"/>
        </w:rPr>
        <w:t xml:space="preserve">Catherine Jena Dubois souhaiterais faire appel à son </w:t>
      </w:r>
      <w:r w:rsidR="00234730">
        <w:rPr>
          <w:rFonts w:ascii="Times New Roman" w:hAnsi="Times New Roman" w:cs="Times New Roman"/>
          <w:sz w:val="24"/>
          <w:szCs w:val="24"/>
        </w:rPr>
        <w:t>jugement pour condamnation à mort</w:t>
      </w:r>
      <w:r w:rsidR="00431A7E">
        <w:rPr>
          <w:rFonts w:ascii="Times New Roman" w:hAnsi="Times New Roman" w:cs="Times New Roman"/>
          <w:sz w:val="24"/>
          <w:szCs w:val="24"/>
        </w:rPr>
        <w:t xml:space="preserve"> car elle considère ce jugement injuste</w:t>
      </w:r>
      <w:r w:rsidR="00FA7EA6">
        <w:rPr>
          <w:rFonts w:ascii="Times New Roman" w:hAnsi="Times New Roman" w:cs="Times New Roman"/>
          <w:sz w:val="24"/>
          <w:szCs w:val="24"/>
        </w:rPr>
        <w:t xml:space="preserve"> et trop hâtive</w:t>
      </w:r>
      <w:r w:rsidR="00431A7E">
        <w:rPr>
          <w:rFonts w:ascii="Times New Roman" w:hAnsi="Times New Roman" w:cs="Times New Roman"/>
          <w:sz w:val="24"/>
          <w:szCs w:val="24"/>
        </w:rPr>
        <w:t>. Elle n’était qu’un pion sur l’échiquier pense-t-elle mais il est bien trop tard pour elle. Hélas ! Se</w:t>
      </w:r>
      <w:r w:rsidR="00FA7EA6">
        <w:rPr>
          <w:rFonts w:ascii="Times New Roman" w:hAnsi="Times New Roman" w:cs="Times New Roman"/>
          <w:sz w:val="24"/>
          <w:szCs w:val="24"/>
        </w:rPr>
        <w:t>ul un miracle pourrait la sauvé et</w:t>
      </w:r>
      <w:r w:rsidR="00431A7E">
        <w:rPr>
          <w:rFonts w:ascii="Times New Roman" w:hAnsi="Times New Roman" w:cs="Times New Roman"/>
          <w:sz w:val="24"/>
          <w:szCs w:val="24"/>
        </w:rPr>
        <w:t xml:space="preserve"> elle est condamnée à juste titre. Elle cherche à reprendre contact avec Michael </w:t>
      </w:r>
      <w:r w:rsidR="00FA7EA6">
        <w:rPr>
          <w:rFonts w:ascii="Times New Roman" w:hAnsi="Times New Roman" w:cs="Times New Roman"/>
          <w:sz w:val="24"/>
          <w:szCs w:val="24"/>
        </w:rPr>
        <w:t xml:space="preserve">Schneider </w:t>
      </w:r>
      <w:r w:rsidR="00431A7E">
        <w:rPr>
          <w:rFonts w:ascii="Times New Roman" w:hAnsi="Times New Roman" w:cs="Times New Roman"/>
          <w:sz w:val="24"/>
          <w:szCs w:val="24"/>
        </w:rPr>
        <w:t xml:space="preserve">par mail mais le directeur de la prison refuse de la laisser faire. Elle a juste le droit à téléphoner quelques </w:t>
      </w:r>
      <w:r w:rsidR="00FA7EA6">
        <w:rPr>
          <w:rFonts w:ascii="Times New Roman" w:hAnsi="Times New Roman" w:cs="Times New Roman"/>
          <w:sz w:val="24"/>
          <w:szCs w:val="24"/>
        </w:rPr>
        <w:t>minutes une fois par semaine à s</w:t>
      </w:r>
      <w:r w:rsidR="00431A7E">
        <w:rPr>
          <w:rFonts w:ascii="Times New Roman" w:hAnsi="Times New Roman" w:cs="Times New Roman"/>
          <w:sz w:val="24"/>
          <w:szCs w:val="24"/>
        </w:rPr>
        <w:t xml:space="preserve">es proches. C’est tout ! Alors, elle cherche à songer </w:t>
      </w:r>
      <w:r w:rsidR="00FA7EA6">
        <w:rPr>
          <w:rFonts w:ascii="Times New Roman" w:hAnsi="Times New Roman" w:cs="Times New Roman"/>
          <w:sz w:val="24"/>
          <w:szCs w:val="24"/>
        </w:rPr>
        <w:t>d’entreprendre une évasion. R</w:t>
      </w:r>
      <w:r w:rsidR="00431A7E">
        <w:rPr>
          <w:rFonts w:ascii="Times New Roman" w:hAnsi="Times New Roman" w:cs="Times New Roman"/>
          <w:sz w:val="24"/>
          <w:szCs w:val="24"/>
        </w:rPr>
        <w:t>éussira-t</w:t>
      </w:r>
      <w:r w:rsidR="00FA7EA6">
        <w:rPr>
          <w:rFonts w:ascii="Times New Roman" w:hAnsi="Times New Roman" w:cs="Times New Roman"/>
          <w:sz w:val="24"/>
          <w:szCs w:val="24"/>
        </w:rPr>
        <w:t>-elle à s’enfuir de la prison où</w:t>
      </w:r>
      <w:r w:rsidR="00431A7E">
        <w:rPr>
          <w:rFonts w:ascii="Times New Roman" w:hAnsi="Times New Roman" w:cs="Times New Roman"/>
          <w:sz w:val="24"/>
          <w:szCs w:val="24"/>
        </w:rPr>
        <w:t xml:space="preserve"> elle se trouve ? Elle refuse d’abandonner et elle s’obstine à vouloir faire éclatée sa propre vérité.</w:t>
      </w:r>
    </w:p>
    <w:sectPr w:rsidR="00E24659" w:rsidSect="007F662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55D36">
        <w:separator/>
      </w:r>
    </w:p>
  </w:endnote>
  <w:endnote w:type="continuationSeparator" w:id="1">
    <w:p>
      <w:pPr>
        <w:spacing w:after="0" w:line="240" w:lineRule="auto"/>
      </w:pPr>
      <w:r w:rsidR="00F55D36">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533A7">
      <w:t>238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55D36">
        <w:separator/>
      </w:r>
    </w:p>
  </w:footnote>
  <w:footnote w:type="continuationSeparator" w:id="1">
    <w:p>
      <w:pPr>
        <w:spacing w:after="0" w:line="240" w:lineRule="auto"/>
      </w:pPr>
      <w:r w:rsidR="00F55D36">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DB03901"/>
    <w:multiLevelType w:val="hybridMultilevel"/>
    <w:tmpl w:val="145C7C6E"/>
    <w:lvl w:ilvl="0" w:tplc="05283C06">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4533A7"/>
    <w:rsid w:val="000D6556"/>
    <w:rsid w:val="00234730"/>
    <w:rsid w:val="00431A7E"/>
    <w:rsid w:val="004533A7"/>
    <w:rsid w:val="004F3864"/>
    <w:rsid w:val="006750E4"/>
    <w:rsid w:val="007F662E"/>
    <w:rsid w:val="00855380"/>
    <w:rsid w:val="00E24659"/>
    <w:rsid w:val="00E85F34"/>
    <w:rsid w:val="00EE08B3"/>
    <w:rsid w:val="00F55D36"/>
    <w:rsid w:val="00FA7EA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F662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4533A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533A7"/>
  </w:style>
  <w:style w:type="paragraph" w:styleId="Pieddepage">
    <w:name w:val="footer"/>
    <w:basedOn w:val="Normal"/>
    <w:link w:val="PieddepageCar"/>
    <w:uiPriority w:val="99"/>
    <w:semiHidden/>
    <w:unhideWhenUsed/>
    <w:rsid w:val="004533A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533A7"/>
  </w:style>
  <w:style w:type="paragraph" w:styleId="Textedebulles">
    <w:name w:val="Balloon Text"/>
    <w:basedOn w:val="Normal"/>
    <w:link w:val="TextedebullesCar"/>
    <w:uiPriority w:val="99"/>
    <w:semiHidden/>
    <w:unhideWhenUsed/>
    <w:rsid w:val="004533A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533A7"/>
    <w:rPr>
      <w:rFonts w:ascii="Tahoma" w:hAnsi="Tahoma" w:cs="Tahoma"/>
      <w:sz w:val="16"/>
      <w:szCs w:val="16"/>
    </w:rPr>
  </w:style>
  <w:style w:type="paragraph" w:styleId="ListParagraph">
    <w:name w:val="List Paragraph"/>
    <w:basedOn w:val="Normal"/>
    <w:uiPriority w:val="34"/>
    <w:qFormat/>
    <w:rsid w:val="00E85F34"/>
    <w:pPr>
      <w:ind w:left="720"/>
      <w:contextualSpacing/>
    </w:pPr>
  </w:style>
</w:styles>
</file>

<file path=word/webSettings.xml><?xml version="1.0" encoding="utf-8"?>
<w:webSettings xmlns:r="http://schemas.openxmlformats.org/officeDocument/2006/relationships" xmlns:w="http://schemas.openxmlformats.org/wordprocessingml/2006/3/main">
  <w:divs>
    <w:div w:id="27383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563</Words>
  <Characters>3101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2006-08-22T14:10:00Z</dcterms:created>
  <dcterms:modified xsi:type="dcterms:W3CDTF">2006-09-05T17:39:00Z</dcterms:modified>
</cp:coreProperties>
</file>