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8464BC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8464BC">
        <w:rPr>
          <w:rFonts w:ascii="Times New Roman" w:hAnsi="Times New Roman" w:cs="Times New Roman"/>
          <w:sz w:val="24"/>
          <w:szCs w:val="24"/>
        </w:rPr>
        <w:t>Chapitre 6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8464BC">
        <w:rPr>
          <w:rFonts w:ascii="Times New Roman" w:hAnsi="Times New Roman" w:cs="Times New Roman"/>
          <w:i/>
          <w:sz w:val="24"/>
          <w:szCs w:val="24"/>
        </w:rPr>
        <w:t xml:space="preserve">La réelle signification d’une étoile 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NormalWeb"/>
        <w:spacing w:before="0" w:beforeAutospacing="0" w:after="0" w:afterAutospacing="0"/>
        <w:ind w:firstLine="708"/>
        <w:jc w:val="both"/>
        <w:rPr>
          <w:bCs/>
          <w:i/>
        </w:rPr>
      </w:pPr>
      <w:r w:rsidR="003E0CB9">
        <w:rPr>
          <w:i/>
        </w:rPr>
        <w:t xml:space="preserve">Explorer 12. Le pays est d’origine inconnu. La date de lancement était le 16.08.1961. </w:t>
      </w:r>
      <w:r w:rsidR="003E0CB9">
        <w:rPr>
          <w:bCs/>
          <w:i/>
          <w:color w:val="000000" w:themeColor="text1"/>
        </w:rPr>
        <w:t>Succès :</w:t>
      </w:r>
      <w:r w:rsidR="003E0CB9">
        <w:rPr>
          <w:b/>
          <w:bCs/>
          <w:i/>
          <w:color w:val="0000FF"/>
        </w:rPr>
        <w:t xml:space="preserve"> </w:t>
      </w:r>
      <w:r w:rsidR="003E0CB9">
        <w:rPr>
          <w:i/>
        </w:rPr>
        <w:t>En orbite terrestre, étude du vent solaire.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  <w:r w:rsidR="003E0CB9">
        <w:rPr>
          <w:bCs/>
          <w:i/>
        </w:rPr>
        <w:t xml:space="preserve">OSO 1. Le pays est d’origine inconnu. La date de lancement était le 07.03.1962. </w:t>
      </w:r>
      <w:r w:rsidR="003E0CB9">
        <w:rPr>
          <w:bCs/>
          <w:i/>
          <w:color w:val="000000" w:themeColor="text1"/>
        </w:rPr>
        <w:t>Succès :</w:t>
      </w:r>
      <w:r w:rsidR="003E0CB9">
        <w:rPr>
          <w:b/>
          <w:bCs/>
          <w:i/>
          <w:color w:val="0000FF"/>
        </w:rPr>
        <w:t xml:space="preserve"> </w:t>
      </w:r>
      <w:r w:rsidR="003E0CB9">
        <w:rPr>
          <w:i/>
        </w:rPr>
        <w:t xml:space="preserve">En orbite terrestre, </w:t>
      </w:r>
      <w:r w:rsidR="003E0CB9">
        <w:rPr>
          <w:rStyle w:val="grame"/>
          <w:i/>
        </w:rPr>
        <w:t>observe</w:t>
      </w:r>
      <w:r w:rsidR="003E0CB9">
        <w:rPr>
          <w:i/>
        </w:rPr>
        <w:t xml:space="preserve"> les éruptions solaires.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  <w:r w:rsidR="003E0CB9">
        <w:rPr>
          <w:i/>
        </w:rPr>
        <w:t xml:space="preserve">Solrad 4B. Le pays est d’origine inconnu. La date de lancement était le 26.04.1962. </w:t>
      </w:r>
      <w:r w:rsidR="003E0CB9">
        <w:rPr>
          <w:bCs/>
          <w:i/>
          <w:color w:val="000000" w:themeColor="text1"/>
        </w:rPr>
        <w:t>Succès :</w:t>
      </w:r>
      <w:r w:rsidR="003E0CB9">
        <w:rPr>
          <w:b/>
          <w:bCs/>
          <w:i/>
          <w:color w:val="0000FF"/>
        </w:rPr>
        <w:t xml:space="preserve"> </w:t>
      </w:r>
      <w:r w:rsidR="003E0CB9">
        <w:rPr>
          <w:i/>
        </w:rPr>
        <w:t xml:space="preserve">En orbite terrestre, </w:t>
      </w:r>
      <w:r w:rsidR="003E0CB9">
        <w:rPr>
          <w:rStyle w:val="grame"/>
          <w:i/>
        </w:rPr>
        <w:t>surveille</w:t>
      </w:r>
      <w:r w:rsidR="003E0CB9">
        <w:rPr>
          <w:i/>
        </w:rPr>
        <w:t xml:space="preserve"> les radiations solaires.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  <w:r w:rsidR="003E0CB9">
        <w:rPr>
          <w:i/>
        </w:rPr>
        <w:t xml:space="preserve">Solrad 6. Le pays est d’origine inconnu. La date de lancement était le 15.06.1963. </w:t>
      </w:r>
      <w:r w:rsidR="003E0CB9">
        <w:rPr>
          <w:bCs/>
          <w:i/>
          <w:color w:val="000000" w:themeColor="text1"/>
        </w:rPr>
        <w:t>Succès :</w:t>
      </w:r>
      <w:r w:rsidR="003E0CB9">
        <w:rPr>
          <w:b/>
          <w:bCs/>
          <w:i/>
          <w:color w:val="0000FF"/>
        </w:rPr>
        <w:t xml:space="preserve"> </w:t>
      </w:r>
      <w:r w:rsidR="003E0CB9">
        <w:rPr>
          <w:i/>
        </w:rPr>
        <w:t>En orbite terrestre, étude des radiations solaires.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  <w:r w:rsidR="003E0CB9">
        <w:rPr>
          <w:i/>
        </w:rPr>
        <w:t xml:space="preserve">Solrad 7A. Le pays est d’origine inconnu. La date de lancement était le 11.01.1964. </w:t>
      </w:r>
      <w:r w:rsidR="003E0CB9">
        <w:rPr>
          <w:bCs/>
          <w:i/>
          <w:color w:val="000000" w:themeColor="text1"/>
        </w:rPr>
        <w:t xml:space="preserve">Succès : </w:t>
      </w:r>
      <w:r w:rsidR="003E0CB9">
        <w:rPr>
          <w:i/>
        </w:rPr>
        <w:t>En orbite terrestre, étude des radiations solaires.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  <w:r w:rsidR="003E0CB9">
        <w:rPr>
          <w:i/>
        </w:rPr>
        <w:t xml:space="preserve">OSO 2. Le pays est d’origine inconnu. La date de lancement était le 02.02.1965. </w:t>
      </w:r>
      <w:r w:rsidR="003E0CB9">
        <w:rPr>
          <w:bCs/>
          <w:i/>
          <w:color w:val="000000" w:themeColor="text1"/>
        </w:rPr>
        <w:t>Succès :</w:t>
      </w:r>
      <w:r w:rsidR="003E0CB9">
        <w:rPr>
          <w:b/>
          <w:bCs/>
          <w:i/>
          <w:color w:val="0000FF"/>
        </w:rPr>
        <w:t xml:space="preserve"> </w:t>
      </w:r>
      <w:r w:rsidR="003E0CB9">
        <w:rPr>
          <w:i/>
        </w:rPr>
        <w:t xml:space="preserve">En orbite terrestre, études des </w:t>
      </w:r>
      <w:r w:rsidR="003E0CB9">
        <w:rPr>
          <w:rStyle w:val="spelle"/>
          <w:rFonts w:eastAsiaTheme="majorEastAsia"/>
          <w:i/>
        </w:rPr>
        <w:t>rayons-X</w:t>
      </w:r>
      <w:r w:rsidR="003E0CB9">
        <w:rPr>
          <w:i/>
        </w:rPr>
        <w:t>, UV et gamma du Soleil.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  <w:r w:rsidR="003E0CB9">
        <w:rPr>
          <w:i/>
        </w:rPr>
        <w:t xml:space="preserve">Solrad 7B. Le pays est d’origine inconnu. La date de lancement était le 09.03.1965. </w:t>
      </w:r>
      <w:r w:rsidR="003E0CB9">
        <w:rPr>
          <w:bCs/>
          <w:i/>
          <w:color w:val="000000" w:themeColor="text1"/>
        </w:rPr>
        <w:t>Succès :</w:t>
      </w:r>
      <w:r w:rsidR="003E0CB9">
        <w:rPr>
          <w:b/>
          <w:bCs/>
          <w:i/>
          <w:color w:val="0000FF"/>
        </w:rPr>
        <w:t xml:space="preserve"> </w:t>
      </w:r>
      <w:r w:rsidR="003E0CB9">
        <w:rPr>
          <w:i/>
        </w:rPr>
        <w:t>En orbite terrestre, surveilles les radiations solaires.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  <w:r w:rsidR="003E0CB9">
        <w:rPr>
          <w:i/>
        </w:rPr>
        <w:t xml:space="preserve">Explorer 30. Le pays est d’origine inconnu. La date de lancement était le 19.11.1965. </w:t>
      </w:r>
      <w:r w:rsidR="003E0CB9">
        <w:rPr>
          <w:bCs/>
          <w:i/>
          <w:color w:val="000000" w:themeColor="text1"/>
        </w:rPr>
        <w:t>Succès :</w:t>
      </w:r>
      <w:r w:rsidR="003E0CB9">
        <w:rPr>
          <w:b/>
          <w:bCs/>
          <w:i/>
          <w:color w:val="0000FF"/>
        </w:rPr>
        <w:t xml:space="preserve"> </w:t>
      </w:r>
      <w:r w:rsidR="003E0CB9">
        <w:rPr>
          <w:i/>
        </w:rPr>
        <w:t>En orbite terrestre, étude des radiations du Soleil.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  <w:r w:rsidR="003E0CB9">
        <w:rPr>
          <w:i/>
        </w:rPr>
        <w:t xml:space="preserve">Pioneer 6, pays Etats-Unis. La date de lancement était le 16.12.1965. </w:t>
      </w:r>
      <w:r w:rsidR="003E0CB9">
        <w:rPr>
          <w:bCs/>
          <w:i/>
          <w:color w:val="000000" w:themeColor="text1"/>
        </w:rPr>
        <w:t>Succès :</w:t>
      </w:r>
      <w:r w:rsidR="003E0CB9">
        <w:rPr>
          <w:b/>
          <w:bCs/>
          <w:i/>
          <w:color w:val="0000FF"/>
        </w:rPr>
        <w:t xml:space="preserve"> </w:t>
      </w:r>
      <w:r w:rsidR="003E0CB9">
        <w:rPr>
          <w:i/>
        </w:rPr>
        <w:t xml:space="preserve">En orbite solaire, </w:t>
      </w:r>
      <w:r w:rsidR="003E0CB9">
        <w:rPr>
          <w:rStyle w:val="grame"/>
          <w:i/>
        </w:rPr>
        <w:t>observe</w:t>
      </w:r>
      <w:r w:rsidR="003E0CB9">
        <w:rPr>
          <w:i/>
        </w:rPr>
        <w:t xml:space="preserve"> les vents et les champs magnétiques solaires.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  <w:r w:rsidR="003E0CB9">
        <w:rPr>
          <w:i/>
        </w:rPr>
        <w:t xml:space="preserve">Pioneer 7, pays Etats-Unis. La date de lancement était le 17.08.1966. </w:t>
      </w:r>
      <w:r w:rsidR="003E0CB9">
        <w:rPr>
          <w:bCs/>
          <w:i/>
          <w:color w:val="000000" w:themeColor="text1"/>
        </w:rPr>
        <w:t>Succès :</w:t>
      </w:r>
      <w:r w:rsidR="003E0CB9">
        <w:rPr>
          <w:b/>
          <w:bCs/>
          <w:i/>
          <w:color w:val="0000FF"/>
        </w:rPr>
        <w:t xml:space="preserve"> </w:t>
      </w:r>
      <w:r w:rsidR="003E0CB9">
        <w:rPr>
          <w:i/>
        </w:rPr>
        <w:t xml:space="preserve">En orbite solaire, </w:t>
      </w:r>
      <w:r w:rsidR="003E0CB9">
        <w:rPr>
          <w:rStyle w:val="grame"/>
          <w:i/>
        </w:rPr>
        <w:t>observe</w:t>
      </w:r>
      <w:r w:rsidR="003E0CB9">
        <w:rPr>
          <w:i/>
        </w:rPr>
        <w:t xml:space="preserve"> les vents et les champs magnétiques solaires.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  <w:r w:rsidR="003E0CB9">
        <w:rPr>
          <w:i/>
        </w:rPr>
        <w:t xml:space="preserve">OSO 3. Le pays est d’origine inconnu. La date de lancement était le 08.03.1967. </w:t>
      </w:r>
      <w:r w:rsidR="003E0CB9">
        <w:rPr>
          <w:bCs/>
          <w:i/>
          <w:color w:val="000000" w:themeColor="text1"/>
        </w:rPr>
        <w:t>Succès :</w:t>
      </w:r>
      <w:r w:rsidR="003E0CB9">
        <w:rPr>
          <w:b/>
          <w:bCs/>
          <w:i/>
          <w:color w:val="0000FF"/>
        </w:rPr>
        <w:t xml:space="preserve"> </w:t>
      </w:r>
      <w:r w:rsidR="003E0CB9">
        <w:rPr>
          <w:i/>
        </w:rPr>
        <w:t>En orbite terrestre, observe le Soleil.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  <w:r w:rsidR="003E0CB9">
        <w:rPr>
          <w:i/>
        </w:rPr>
        <w:t xml:space="preserve">Cosmos 166. Le pays est d’origine inconnu. La date de lancement était le 16.06.1967. </w:t>
      </w:r>
      <w:r w:rsidR="003E0CB9">
        <w:rPr>
          <w:bCs/>
          <w:i/>
          <w:color w:val="000000" w:themeColor="text1"/>
        </w:rPr>
        <w:t>Succès :</w:t>
      </w:r>
      <w:r w:rsidR="003E0CB9">
        <w:rPr>
          <w:b/>
          <w:bCs/>
          <w:i/>
          <w:color w:val="0000FF"/>
        </w:rPr>
        <w:t xml:space="preserve"> </w:t>
      </w:r>
      <w:r w:rsidR="003E0CB9">
        <w:rPr>
          <w:i/>
        </w:rPr>
        <w:t>En orbite terrestre, étude des radiations solaires.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  <w:r w:rsidR="003E0CB9">
        <w:rPr>
          <w:i/>
        </w:rPr>
        <w:t xml:space="preserve">OV 1-12. Le pays est d’origine inconnu. La date de lancement était le 27.07.1967. </w:t>
      </w:r>
      <w:r w:rsidR="003E0CB9">
        <w:rPr>
          <w:bCs/>
          <w:i/>
          <w:color w:val="000000" w:themeColor="text1"/>
        </w:rPr>
        <w:t>Succès :</w:t>
      </w:r>
      <w:r w:rsidR="003E0CB9">
        <w:rPr>
          <w:b/>
          <w:bCs/>
          <w:i/>
          <w:color w:val="0000FF"/>
        </w:rPr>
        <w:t xml:space="preserve"> </w:t>
      </w:r>
      <w:r w:rsidR="003E0CB9">
        <w:rPr>
          <w:i/>
        </w:rPr>
        <w:t>En orbite terrestre, observation des éruptions solaires.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rStyle w:val="spelle"/>
          <w:rFonts w:eastAsiaTheme="majorEastAsia"/>
        </w:rPr>
      </w:pPr>
      <w:r w:rsidR="003E0CB9">
        <w:rPr>
          <w:i/>
        </w:rPr>
        <w:t xml:space="preserve">OSO 4. Le pays est d’origine inconnu. La date de lancement était le 18.10.1967. </w:t>
      </w:r>
      <w:r w:rsidR="003E0CB9">
        <w:rPr>
          <w:bCs/>
          <w:i/>
          <w:color w:val="000000" w:themeColor="text1"/>
        </w:rPr>
        <w:t>Succès :</w:t>
      </w:r>
      <w:r w:rsidR="003E0CB9">
        <w:rPr>
          <w:b/>
          <w:bCs/>
          <w:i/>
          <w:color w:val="0000FF"/>
        </w:rPr>
        <w:t xml:space="preserve"> </w:t>
      </w:r>
      <w:r w:rsidR="003E0CB9">
        <w:rPr>
          <w:i/>
        </w:rPr>
        <w:t xml:space="preserve">En orbite terrestre, observation des rayons ultraviolets </w:t>
      </w:r>
      <w:r w:rsidR="003E0CB9">
        <w:rPr>
          <w:rStyle w:val="spelle"/>
          <w:rFonts w:eastAsiaTheme="majorEastAsia"/>
          <w:i/>
        </w:rPr>
        <w:t>extrêmes.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3E0CB9">
        <w:rPr>
          <w:bCs/>
          <w:i/>
        </w:rPr>
        <w:t xml:space="preserve">WRESAT 1. </w:t>
      </w:r>
      <w:r w:rsidR="003E0CB9">
        <w:rPr>
          <w:i/>
        </w:rPr>
        <w:t xml:space="preserve">Le pays est d’origine inconnu. La date de lancement était le 28.11.1967. </w:t>
      </w:r>
      <w:r w:rsidR="003E0CB9">
        <w:rPr>
          <w:bCs/>
          <w:i/>
          <w:color w:val="000000" w:themeColor="text1"/>
        </w:rPr>
        <w:t>Succès :</w:t>
      </w:r>
      <w:r w:rsidR="003E0CB9">
        <w:rPr>
          <w:b/>
          <w:bCs/>
          <w:i/>
          <w:color w:val="0000FF"/>
        </w:rPr>
        <w:t xml:space="preserve"> </w:t>
      </w:r>
      <w:r w:rsidR="003E0CB9">
        <w:rPr>
          <w:i/>
        </w:rPr>
        <w:t>En orbite terrestre, études des radiations solaires.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  <w:r w:rsidR="003E0CB9">
        <w:rPr>
          <w:rStyle w:val="spelle"/>
          <w:rFonts w:eastAsiaTheme="majorEastAsia"/>
          <w:bCs/>
          <w:i/>
        </w:rPr>
        <w:t>Pioneer</w:t>
      </w:r>
      <w:r w:rsidR="003E0CB9">
        <w:rPr>
          <w:bCs/>
          <w:i/>
        </w:rPr>
        <w:t xml:space="preserve"> 8, pays Etats-Unis</w:t>
      </w:r>
      <w:r w:rsidR="003E0CB9">
        <w:rPr>
          <w:i/>
        </w:rPr>
        <w:t xml:space="preserve">. La date de lancement était le 13.12.1967. </w:t>
      </w:r>
      <w:r w:rsidR="003E0CB9">
        <w:rPr>
          <w:bCs/>
          <w:i/>
          <w:color w:val="000000" w:themeColor="text1"/>
        </w:rPr>
        <w:t>Succès :</w:t>
      </w:r>
      <w:r w:rsidR="003E0CB9">
        <w:rPr>
          <w:b/>
          <w:bCs/>
          <w:i/>
          <w:color w:val="0000FF"/>
        </w:rPr>
        <w:t xml:space="preserve"> </w:t>
      </w:r>
      <w:r w:rsidR="003E0CB9">
        <w:rPr>
          <w:i/>
        </w:rPr>
        <w:t>En orbite solaire, surveille le Soleil.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  <w:r w:rsidR="003E0CB9">
        <w:rPr>
          <w:i/>
        </w:rPr>
        <w:t>Explorer 37. Le pays est d’origine inconnu. La date de lancement était le 05.03.1968. En orbite terrestre, études des radiations solaires.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  <w:r w:rsidR="003E0CB9">
        <w:rPr>
          <w:rStyle w:val="spelle"/>
          <w:rFonts w:eastAsiaTheme="majorEastAsia"/>
          <w:bCs/>
          <w:i/>
        </w:rPr>
        <w:t>Secor</w:t>
      </w:r>
      <w:r w:rsidR="003E0CB9">
        <w:rPr>
          <w:bCs/>
          <w:i/>
        </w:rPr>
        <w:t xml:space="preserve"> 10. </w:t>
      </w:r>
      <w:r w:rsidR="003E0CB9">
        <w:rPr>
          <w:i/>
        </w:rPr>
        <w:t xml:space="preserve">Le pays est d’origine inconnu. La date de lancement était le 18.05.1968. </w:t>
      </w:r>
      <w:r w:rsidR="003E0CB9">
        <w:rPr>
          <w:bCs/>
          <w:i/>
          <w:color w:val="000000" w:themeColor="text1"/>
        </w:rPr>
        <w:t>Succès :</w:t>
      </w:r>
      <w:r w:rsidR="003E0CB9">
        <w:rPr>
          <w:b/>
          <w:bCs/>
          <w:i/>
          <w:color w:val="0000FF"/>
        </w:rPr>
        <w:t xml:space="preserve"> </w:t>
      </w:r>
      <w:r w:rsidR="003E0CB9">
        <w:rPr>
          <w:i/>
        </w:rPr>
        <w:t>En orbite terrestre, études des radiations solaires et cosmiques.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  <w:r w:rsidR="003E0CB9">
        <w:rPr>
          <w:bCs/>
          <w:i/>
        </w:rPr>
        <w:t xml:space="preserve">Explorer 38 : </w:t>
      </w:r>
      <w:r w:rsidR="003E0CB9">
        <w:rPr>
          <w:i/>
        </w:rPr>
        <w:t xml:space="preserve">Le pays est d’origine inconnu. La date de lancement était le 04.07.1968. </w:t>
      </w:r>
      <w:r w:rsidR="003E0CB9">
        <w:rPr>
          <w:bCs/>
          <w:i/>
          <w:color w:val="000000" w:themeColor="text1"/>
        </w:rPr>
        <w:t>Succès :</w:t>
      </w:r>
      <w:r w:rsidR="003E0CB9">
        <w:rPr>
          <w:b/>
          <w:bCs/>
          <w:i/>
          <w:color w:val="0000FF"/>
        </w:rPr>
        <w:t xml:space="preserve"> </w:t>
      </w:r>
      <w:r w:rsidR="003E0CB9">
        <w:rPr>
          <w:i/>
        </w:rPr>
        <w:t>En orbite terrestre, études des émissions radio solaires et cosmiques.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  <w:r w:rsidR="003E0CB9">
        <w:rPr>
          <w:bCs/>
          <w:i/>
        </w:rPr>
        <w:t xml:space="preserve">OV 1-18 : </w:t>
      </w:r>
      <w:r w:rsidR="003E0CB9">
        <w:rPr>
          <w:i/>
        </w:rPr>
        <w:t xml:space="preserve">Le pays est d’origine inconnu. La date de lancement était le 11.07.1968. </w:t>
      </w:r>
      <w:r w:rsidR="003E0CB9">
        <w:rPr>
          <w:bCs/>
          <w:i/>
          <w:color w:val="000000" w:themeColor="text1"/>
        </w:rPr>
        <w:t>Succès :</w:t>
      </w:r>
      <w:r w:rsidR="003E0CB9">
        <w:rPr>
          <w:b/>
          <w:bCs/>
          <w:i/>
          <w:color w:val="0000FF"/>
        </w:rPr>
        <w:t xml:space="preserve"> </w:t>
      </w:r>
      <w:r w:rsidR="003E0CB9">
        <w:rPr>
          <w:i/>
        </w:rPr>
        <w:t xml:space="preserve">En orbite terrestre, étude des effets </w:t>
      </w:r>
      <w:r w:rsidR="003E0CB9">
        <w:rPr>
          <w:rStyle w:val="spelle"/>
          <w:rFonts w:eastAsiaTheme="majorEastAsia"/>
          <w:i/>
        </w:rPr>
        <w:t>solaires</w:t>
      </w:r>
      <w:r w:rsidR="003E0CB9">
        <w:rPr>
          <w:i/>
        </w:rPr>
        <w:t xml:space="preserve"> sur l'atmosphère terrestre.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  <w:r w:rsidR="003E0CB9">
        <w:rPr>
          <w:i/>
        </w:rPr>
        <w:t xml:space="preserve">Pioneer 9, pays Etats-Unis. La date de lancement était le 08.11.1968. </w:t>
      </w:r>
      <w:r w:rsidR="003E0CB9">
        <w:rPr>
          <w:bCs/>
          <w:i/>
          <w:color w:val="000000" w:themeColor="text1"/>
        </w:rPr>
        <w:t>Succès :</w:t>
      </w:r>
      <w:r w:rsidR="003E0CB9">
        <w:rPr>
          <w:b/>
          <w:bCs/>
          <w:i/>
          <w:color w:val="0000FF"/>
        </w:rPr>
        <w:t xml:space="preserve"> </w:t>
      </w:r>
      <w:r w:rsidR="003E0CB9">
        <w:rPr>
          <w:i/>
        </w:rPr>
        <w:t xml:space="preserve">En orbite solaire, </w:t>
      </w:r>
      <w:r w:rsidR="003E0CB9">
        <w:rPr>
          <w:rStyle w:val="grame"/>
          <w:i/>
        </w:rPr>
        <w:t>observe</w:t>
      </w:r>
      <w:r w:rsidR="003E0CB9">
        <w:rPr>
          <w:i/>
        </w:rPr>
        <w:t xml:space="preserve"> le milieu interplanétaire et le Soleil.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</w:p>
    <w:sectPr w:rsidR="004B4711" w:rsidSect="004B471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D43B2D">
        <w:separator/>
      </w:r>
    </w:p>
  </w:endnote>
  <w:endnote w:type="continuationSeparator" w:id="1">
    <w:p>
      <w:pPr>
        <w:spacing w:after="0" w:line="240" w:lineRule="auto"/>
      </w:pPr>
      <w:r w:rsidR="00D43B2D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8464BC">
      <w:t>119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D43B2D">
        <w:separator/>
      </w:r>
    </w:p>
  </w:footnote>
  <w:footnote w:type="continuationSeparator" w:id="1">
    <w:p>
      <w:pPr>
        <w:spacing w:after="0" w:line="240" w:lineRule="auto"/>
      </w:pPr>
      <w:r w:rsidR="00D43B2D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3E0CB9"/>
    <w:rsid w:val="003E0CB9"/>
    <w:rsid w:val="004B4711"/>
    <w:rsid w:val="008464BC"/>
    <w:rsid w:val="00D43B2D"/>
    <w:rsid w:val="00DA233F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4B4711"/>
  </w:style>
  <w:style w:type="paragraph" w:styleId="Titre1">
    <w:name w:val="heading 1"/>
    <w:basedOn w:val="Normal"/>
    <w:next w:val="Normal"/>
    <w:link w:val="Titre1Car"/>
    <w:uiPriority w:val="9"/>
    <w:qFormat/>
    <w:rsid w:val="003E0C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85B86" w:themeColor="accent1" w:themeShade="B5"/>
      <w:sz w:val="28"/>
      <w:szCs w:val="28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E0CB9"/>
    <w:rPr>
      <w:rFonts w:asciiTheme="majorHAnsi" w:eastAsiaTheme="majorEastAsia" w:hAnsiTheme="majorHAnsi" w:cstheme="majorBidi"/>
      <w:b/>
      <w:bCs/>
      <w:color w:val="385B86" w:themeColor="accent1" w:themeShade="B5"/>
      <w:sz w:val="28"/>
      <w:szCs w:val="28"/>
    </w:rPr>
  </w:style>
  <w:style w:type="character" w:styleId="Lienhypertexte">
    <w:name w:val="Hyperlink"/>
    <w:basedOn w:val="Policepardfaut"/>
    <w:uiPriority w:val="99"/>
    <w:semiHidden/>
    <w:unhideWhenUsed/>
    <w:rsid w:val="003E0CB9"/>
    <w:rPr>
      <w:color w:val="0000FF"/>
      <w:u w:val="single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3E0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3E0CB9"/>
    <w:rPr>
      <w:rFonts w:ascii="Courier New" w:eastAsia="Times New Roman" w:hAnsi="Courier New" w:cs="Courier New"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3E0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spelle">
    <w:name w:val="spelle"/>
    <w:basedOn w:val="Policepardfaut"/>
    <w:rsid w:val="003E0CB9"/>
  </w:style>
  <w:style w:type="character" w:customStyle="1" w:styleId="grame">
    <w:name w:val="grame"/>
    <w:basedOn w:val="Policepardfaut"/>
    <w:rsid w:val="003E0CB9"/>
  </w:style>
  <w:style w:type="character" w:styleId="lev">
    <w:name w:val="Strong"/>
    <w:basedOn w:val="Policepardfaut"/>
    <w:uiPriority w:val="22"/>
    <w:qFormat/>
    <w:rsid w:val="003E0CB9"/>
    <w:rPr>
      <w:b/>
      <w:bCs/>
    </w:rPr>
  </w:style>
  <w:style w:type="character" w:styleId="Accentuation">
    <w:name w:val="Emphasis"/>
    <w:basedOn w:val="Policepardfaut"/>
    <w:uiPriority w:val="20"/>
    <w:qFormat/>
    <w:rsid w:val="003E0CB9"/>
    <w:rPr>
      <w:i/>
      <w:iCs/>
    </w:rPr>
  </w:style>
  <w:style w:type="paragraph" w:styleId="En-tte">
    <w:name w:val="header"/>
    <w:basedOn w:val="Normal"/>
    <w:link w:val="En-tteCar"/>
    <w:uiPriority w:val="99"/>
    <w:semiHidden/>
    <w:unhideWhenUsed/>
    <w:rsid w:val="00846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464BC"/>
  </w:style>
  <w:style w:type="paragraph" w:styleId="Pieddepage">
    <w:name w:val="footer"/>
    <w:basedOn w:val="Normal"/>
    <w:link w:val="PieddepageCar"/>
    <w:uiPriority w:val="99"/>
    <w:semiHidden/>
    <w:unhideWhenUsed/>
    <w:rsid w:val="00846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464BC"/>
  </w:style>
  <w:style w:type="paragraph" w:styleId="Textedebulles">
    <w:name w:val="Balloon Text"/>
    <w:basedOn w:val="Normal"/>
    <w:link w:val="TextedebullesCar"/>
    <w:uiPriority w:val="99"/>
    <w:semiHidden/>
    <w:unhideWhenUsed/>
    <w:rsid w:val="00846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64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6712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486</Words>
  <Characters>2678</Characters>
  <Application>Microsoft Office Word</Application>
  <DocSecurity>0</DocSecurity>
  <Lines>22</Lines>
  <Paragraphs>6</Paragraphs>
  <ScaleCrop>false</ScaleCrop>
  <Company> </Company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2006-08-15T13:40:00Z</dcterms:created>
  <dcterms:modified xsi:type="dcterms:W3CDTF">2006-08-15T13:45:00Z</dcterms:modified>
</cp:coreProperties>
</file>