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D71CA">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D71CA">
        <w:rPr>
          <w:rFonts w:ascii="Times New Roman" w:hAnsi="Times New Roman" w:cs="Times New Roman"/>
          <w:sz w:val="24"/>
          <w:szCs w:val="24"/>
        </w:rPr>
        <w:t>Chapitre 5</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D71CA">
        <w:rPr>
          <w:rFonts w:ascii="Times New Roman" w:hAnsi="Times New Roman" w:cs="Times New Roman"/>
          <w:i/>
          <w:sz w:val="24"/>
          <w:szCs w:val="24"/>
        </w:rPr>
        <w:t>Le jour J</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ED71CA">
        <w:rPr>
          <w:rFonts w:ascii="Times New Roman" w:hAnsi="Times New Roman" w:cs="Times New Roman"/>
          <w:sz w:val="24"/>
          <w:szCs w:val="24"/>
        </w:rPr>
        <w:t xml:space="preserve">Sandra et Thorn préparent tout ce qu’ils doivent apporter dans la navette pour une bonne hygiène quand Thorn reçoit un coup de téléphone de Michael qui lui dit que le voyage durera quatre jours précisément, il insiste sur le fait qu’il ne faut pas emmené beaucoup, une valise à peine suffirait. </w:t>
      </w:r>
    </w:p>
    <w:p>
      <w:pPr>
        <w:spacing w:after="0" w:line="240" w:lineRule="auto"/>
        <w:ind w:firstLine="708"/>
        <w:jc w:val="both"/>
        <w:rPr>
          <w:rFonts w:ascii="Times New Roman" w:hAnsi="Times New Roman" w:cs="Times New Roman"/>
          <w:sz w:val="24"/>
          <w:szCs w:val="24"/>
        </w:rPr>
      </w:pPr>
      <w:r w:rsidR="00ED71CA">
        <w:rPr>
          <w:rFonts w:ascii="Times New Roman" w:hAnsi="Times New Roman" w:cs="Times New Roman"/>
          <w:sz w:val="24"/>
          <w:szCs w:val="24"/>
        </w:rPr>
        <w:t xml:space="preserve">En apprenant la durée du voyage, Thorn remercie Michael de l’avoir appelé et se précipite aussitôt pour appeler Sandra mais il tombe sur Sonia, sa mère, qui dit que sa fille est allé au lycée pour faire ces adieux à la directrice, Madame Jena Dubois.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D71CA">
        <w:rPr>
          <w:rFonts w:ascii="Times New Roman" w:hAnsi="Times New Roman" w:cs="Times New Roman"/>
          <w:sz w:val="24"/>
          <w:szCs w:val="24"/>
        </w:rPr>
        <w:t xml:space="preserve">Elle est vraiment au lycée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D71CA" w:rsidRPr="00ED71CA">
        <w:rPr>
          <w:rFonts w:ascii="Times New Roman" w:hAnsi="Times New Roman" w:cs="Times New Roman"/>
          <w:sz w:val="24"/>
          <w:szCs w:val="24"/>
        </w:rPr>
        <w:t xml:space="preserve">Oui, si tu veux, tu peux la trouver en te dépêchant car elle est dans le bureau de la directrice qui a dit à tout le lycée que toi et ma fille partirait sur la lune. </w:t>
      </w:r>
    </w:p>
    <w:p>
      <w:pPr>
        <w:spacing w:after="0" w:line="240" w:lineRule="auto"/>
        <w:ind w:firstLine="709"/>
        <w:jc w:val="both"/>
        <w:rPr>
          <w:rFonts w:ascii="Times New Roman" w:hAnsi="Times New Roman" w:cs="Times New Roman"/>
          <w:sz w:val="24"/>
          <w:szCs w:val="24"/>
        </w:rPr>
      </w:pPr>
      <w:r w:rsidR="00ED71CA">
        <w:rPr>
          <w:rFonts w:ascii="Times New Roman" w:hAnsi="Times New Roman" w:cs="Times New Roman"/>
          <w:sz w:val="24"/>
          <w:szCs w:val="24"/>
        </w:rPr>
        <w:t xml:space="preserve">Thorn se précipite au lycée mais tombe à terre devant la masse musculaire du grand de troisième qui ne le lâche pas d’une semelle.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D71CA">
        <w:rPr>
          <w:rFonts w:ascii="Times New Roman" w:hAnsi="Times New Roman" w:cs="Times New Roman"/>
          <w:sz w:val="24"/>
          <w:szCs w:val="24"/>
        </w:rPr>
        <w:t xml:space="preserve">Alors minus, tu sèches les cours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D71CA">
        <w:rPr>
          <w:rFonts w:ascii="Times New Roman" w:hAnsi="Times New Roman" w:cs="Times New Roman"/>
          <w:sz w:val="24"/>
          <w:szCs w:val="24"/>
        </w:rPr>
        <w:t>Je n’ai pas le temps de parler à des abrutis de ton espèce, écarte-toi de mon chemin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D71CA">
        <w:rPr>
          <w:rFonts w:ascii="Times New Roman" w:hAnsi="Times New Roman" w:cs="Times New Roman"/>
          <w:sz w:val="24"/>
          <w:szCs w:val="24"/>
        </w:rPr>
        <w:t xml:space="preserve">Oh mais c’est qu’il veut faire le dur le minus, allez retourne chez toi, ta Maman qui vient te chercher tous les jours au lycée doit s’inquiéter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D71CA">
        <w:rPr>
          <w:rFonts w:ascii="Times New Roman" w:hAnsi="Times New Roman" w:cs="Times New Roman"/>
          <w:sz w:val="24"/>
          <w:szCs w:val="24"/>
        </w:rPr>
        <w:t>Ferme-là ! Tu verras ce que tu verras ! Tu ne pourras bientôt plus me traiter de minus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D71CA">
        <w:rPr>
          <w:rFonts w:ascii="Times New Roman" w:hAnsi="Times New Roman" w:cs="Times New Roman"/>
          <w:sz w:val="24"/>
          <w:szCs w:val="24"/>
        </w:rPr>
        <w:t xml:space="preserve">Ah oui ! Je sais pourquoi tu dis ça, tu fais un voyage sur la lune ? J’espère que tu entreras en collision avec une planète et que tu écraseras ta sale tronche dessus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D71CA">
        <w:rPr>
          <w:rFonts w:ascii="Times New Roman" w:hAnsi="Times New Roman" w:cs="Times New Roman"/>
          <w:sz w:val="24"/>
          <w:szCs w:val="24"/>
        </w:rPr>
        <w:t xml:space="preserve">Décidément, tu es toujours aussi pathétique mon pauvre, dégage ! </w:t>
      </w:r>
    </w:p>
    <w:p>
      <w:pPr>
        <w:spacing w:after="0" w:line="240" w:lineRule="auto"/>
        <w:ind w:firstLine="709"/>
        <w:jc w:val="both"/>
        <w:rPr>
          <w:rFonts w:ascii="Times New Roman" w:hAnsi="Times New Roman" w:cs="Times New Roman"/>
          <w:sz w:val="24"/>
          <w:szCs w:val="24"/>
        </w:rPr>
      </w:pPr>
      <w:r w:rsidR="00ED71CA">
        <w:rPr>
          <w:rFonts w:ascii="Times New Roman" w:hAnsi="Times New Roman" w:cs="Times New Roman"/>
          <w:sz w:val="24"/>
          <w:szCs w:val="24"/>
        </w:rPr>
        <w:t>Mais, le grand de troisième n’est pas décidé à s’écarter pour laisser passer Thorn qui est exaspéré par ce grand malabar</w:t>
      </w:r>
    </w:p>
    <w:p>
      <w:pPr>
        <w:spacing w:after="0" w:line="240" w:lineRule="auto"/>
        <w:ind w:firstLine="708"/>
        <w:jc w:val="both"/>
        <w:rPr>
          <w:rFonts w:ascii="Times New Roman" w:hAnsi="Times New Roman" w:cs="Times New Roman"/>
          <w:sz w:val="24"/>
          <w:szCs w:val="24"/>
        </w:rPr>
      </w:pPr>
      <w:r w:rsidR="00ED71CA">
        <w:rPr>
          <w:rFonts w:ascii="Times New Roman" w:hAnsi="Times New Roman" w:cs="Times New Roman"/>
          <w:sz w:val="24"/>
          <w:szCs w:val="24"/>
        </w:rPr>
        <w:t xml:space="preserve">Il lui rentre dedans et ils se battent pendant que Sandra surprends encore une fois celui qui lui avait lancé un gomme dans la tête. </w:t>
      </w:r>
    </w:p>
    <w:p>
      <w:pPr>
        <w:spacing w:after="0" w:line="240" w:lineRule="auto"/>
        <w:ind w:firstLine="708"/>
        <w:jc w:val="both"/>
        <w:rPr>
          <w:rFonts w:ascii="Times New Roman" w:hAnsi="Times New Roman" w:cs="Times New Roman"/>
          <w:sz w:val="24"/>
          <w:szCs w:val="24"/>
        </w:rPr>
      </w:pPr>
      <w:r w:rsidR="00ED71CA">
        <w:rPr>
          <w:rFonts w:ascii="Times New Roman" w:hAnsi="Times New Roman" w:cs="Times New Roman"/>
          <w:sz w:val="24"/>
          <w:szCs w:val="24"/>
        </w:rPr>
        <w:t xml:space="preserve">Elle vois soudainement </w:t>
      </w:r>
      <w:r w:rsidR="008626AF">
        <w:rPr>
          <w:rFonts w:ascii="Times New Roman" w:hAnsi="Times New Roman" w:cs="Times New Roman"/>
          <w:sz w:val="24"/>
          <w:szCs w:val="24"/>
        </w:rPr>
        <w:t>un autre grand de troisième avec qui elle s’entendait moyennement bien, elle lui demand</w:t>
      </w:r>
      <w:r w:rsidR="00345376">
        <w:rPr>
          <w:rFonts w:ascii="Times New Roman" w:hAnsi="Times New Roman" w:cs="Times New Roman"/>
          <w:sz w:val="24"/>
          <w:szCs w:val="24"/>
        </w:rPr>
        <w:t>e de lui passer tout de suite son</w:t>
      </w:r>
      <w:r w:rsidR="008626AF">
        <w:rPr>
          <w:rFonts w:ascii="Times New Roman" w:hAnsi="Times New Roman" w:cs="Times New Roman"/>
          <w:sz w:val="24"/>
          <w:szCs w:val="24"/>
        </w:rPr>
        <w:t xml:space="preserve"> </w:t>
      </w:r>
      <w:r w:rsidR="00345376">
        <w:rPr>
          <w:rFonts w:ascii="Times New Roman" w:hAnsi="Times New Roman" w:cs="Times New Roman"/>
          <w:sz w:val="24"/>
          <w:szCs w:val="24"/>
        </w:rPr>
        <w:t xml:space="preserve">crayon </w:t>
      </w:r>
      <w:r w:rsidR="008626AF">
        <w:rPr>
          <w:rFonts w:ascii="Times New Roman" w:hAnsi="Times New Roman" w:cs="Times New Roman"/>
          <w:sz w:val="24"/>
          <w:szCs w:val="24"/>
        </w:rPr>
        <w:t xml:space="preserve">dans sa trousse. </w:t>
      </w:r>
    </w:p>
    <w:p>
      <w:pPr>
        <w:spacing w:after="0" w:line="240" w:lineRule="auto"/>
        <w:ind w:firstLine="708"/>
        <w:jc w:val="both"/>
        <w:rPr>
          <w:rFonts w:ascii="Times New Roman" w:hAnsi="Times New Roman" w:cs="Times New Roman"/>
          <w:sz w:val="24"/>
          <w:szCs w:val="24"/>
        </w:rPr>
      </w:pPr>
      <w:r w:rsidR="008626AF">
        <w:rPr>
          <w:rFonts w:ascii="Times New Roman" w:hAnsi="Times New Roman" w:cs="Times New Roman"/>
          <w:sz w:val="24"/>
          <w:szCs w:val="24"/>
        </w:rPr>
        <w:t xml:space="preserve">Il s’exécute et Sandra envoie </w:t>
      </w:r>
      <w:r w:rsidR="00345376">
        <w:rPr>
          <w:rFonts w:ascii="Times New Roman" w:hAnsi="Times New Roman" w:cs="Times New Roman"/>
          <w:sz w:val="24"/>
          <w:szCs w:val="24"/>
        </w:rPr>
        <w:t>le crayon</w:t>
      </w:r>
      <w:r w:rsidR="008626AF">
        <w:rPr>
          <w:rFonts w:ascii="Times New Roman" w:hAnsi="Times New Roman" w:cs="Times New Roman"/>
          <w:sz w:val="24"/>
          <w:szCs w:val="24"/>
        </w:rPr>
        <w:t xml:space="preserve"> en pleine tête du grand de troisième qui voit Sandra et profitant d’un moment d’inattention, Thorn le pousse à la renverse et prend aussitôt la fuite en riant avec Sandra. </w:t>
      </w:r>
    </w:p>
    <w:p>
      <w:pPr>
        <w:spacing w:after="0" w:line="240" w:lineRule="auto"/>
        <w:ind w:left="709"/>
        <w:jc w:val="both"/>
        <w:rPr>
          <w:rFonts w:ascii="Times New Roman" w:hAnsi="Times New Roman" w:cs="Times New Roman"/>
          <w:sz w:val="24"/>
          <w:szCs w:val="24"/>
        </w:rPr>
      </w:pPr>
      <w:r w:rsidR="008626AF">
        <w:rPr>
          <w:rFonts w:ascii="Times New Roman" w:hAnsi="Times New Roman" w:cs="Times New Roman"/>
          <w:sz w:val="24"/>
          <w:szCs w:val="24"/>
        </w:rPr>
        <w:t xml:space="preserve">Pour une fois, ce n’est pas ce gringalet qui a réussi à imposer sa loi. </w:t>
      </w:r>
    </w:p>
    <w:p>
      <w:pPr>
        <w:spacing w:after="0" w:line="240" w:lineRule="auto"/>
        <w:ind w:left="709" w:hanging="1"/>
        <w:jc w:val="both"/>
        <w:rPr>
          <w:rFonts w:ascii="Times New Roman" w:hAnsi="Times New Roman" w:cs="Times New Roman"/>
          <w:sz w:val="24"/>
          <w:szCs w:val="24"/>
        </w:rPr>
      </w:pPr>
      <w:r w:rsidR="008626AF">
        <w:rPr>
          <w:rFonts w:ascii="Times New Roman" w:hAnsi="Times New Roman" w:cs="Times New Roman"/>
          <w:sz w:val="24"/>
          <w:szCs w:val="24"/>
        </w:rPr>
        <w:t xml:space="preserve">Thorn a su lui résister. </w:t>
      </w:r>
    </w:p>
    <w:p>
      <w:pPr>
        <w:spacing w:after="0" w:line="240" w:lineRule="auto"/>
        <w:ind w:firstLine="708"/>
        <w:jc w:val="both"/>
        <w:rPr>
          <w:rFonts w:ascii="Times New Roman" w:hAnsi="Times New Roman" w:cs="Times New Roman"/>
          <w:sz w:val="24"/>
          <w:szCs w:val="24"/>
        </w:rPr>
      </w:pPr>
      <w:r w:rsidR="008626AF">
        <w:rPr>
          <w:rFonts w:ascii="Times New Roman" w:hAnsi="Times New Roman" w:cs="Times New Roman"/>
          <w:sz w:val="24"/>
          <w:szCs w:val="24"/>
        </w:rPr>
        <w:t xml:space="preserve">Il n’a même pas dit « au-revoir » à la directrice et s’empresse de dire à Sandra que le voyage durera quatre jours et qu’il a eu cette information grâce à coup de téléphone oppressé de Michael Schneider. </w:t>
      </w:r>
    </w:p>
    <w:p>
      <w:pPr>
        <w:spacing w:after="0" w:line="240" w:lineRule="auto"/>
        <w:ind w:firstLine="708"/>
        <w:jc w:val="both"/>
        <w:rPr>
          <w:rFonts w:ascii="Times New Roman" w:hAnsi="Times New Roman" w:cs="Times New Roman"/>
          <w:sz w:val="24"/>
          <w:szCs w:val="24"/>
        </w:rPr>
      </w:pPr>
      <w:r w:rsidR="008626AF">
        <w:rPr>
          <w:rFonts w:ascii="Times New Roman" w:hAnsi="Times New Roman" w:cs="Times New Roman"/>
          <w:sz w:val="24"/>
          <w:szCs w:val="24"/>
        </w:rPr>
        <w:t xml:space="preserve">De plus, les minutes s’écoulent rapidement et Sandra n’a même pas commencer à préparer ces vêtements ni ces affaires à emporter. </w:t>
      </w:r>
    </w:p>
    <w:p>
      <w:pPr>
        <w:spacing w:after="0" w:line="240" w:lineRule="auto"/>
        <w:ind w:firstLine="708"/>
        <w:jc w:val="both"/>
        <w:rPr>
          <w:rFonts w:ascii="Times New Roman" w:hAnsi="Times New Roman" w:cs="Times New Roman"/>
          <w:sz w:val="24"/>
          <w:szCs w:val="24"/>
        </w:rPr>
      </w:pPr>
      <w:r w:rsidR="008626AF">
        <w:rPr>
          <w:rFonts w:ascii="Times New Roman" w:hAnsi="Times New Roman" w:cs="Times New Roman"/>
          <w:sz w:val="24"/>
          <w:szCs w:val="24"/>
        </w:rPr>
        <w:t xml:space="preserve">Il reste moins de cinq heures pour que Michael vient les cherchés affin de les emmenés à la NASA pour le voyage à bord du vaisseau spatial Libra. </w:t>
      </w:r>
    </w:p>
    <w:p>
      <w:pPr>
        <w:spacing w:after="0" w:line="240" w:lineRule="auto"/>
        <w:ind w:left="709"/>
        <w:jc w:val="both"/>
        <w:rPr>
          <w:rFonts w:ascii="Times New Roman" w:hAnsi="Times New Roman" w:cs="Times New Roman"/>
          <w:sz w:val="24"/>
          <w:szCs w:val="24"/>
        </w:rPr>
      </w:pPr>
      <w:r w:rsidR="008626AF">
        <w:rPr>
          <w:rFonts w:ascii="Times New Roman" w:hAnsi="Times New Roman" w:cs="Times New Roman"/>
          <w:sz w:val="24"/>
          <w:szCs w:val="24"/>
        </w:rPr>
        <w:t xml:space="preserve">Le temps passe, il faut se dépêcher. </w:t>
      </w:r>
    </w:p>
    <w:sectPr w:rsidR="00205394" w:rsidSect="00CF3F9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B5440">
        <w:separator/>
      </w:r>
    </w:p>
  </w:endnote>
  <w:endnote w:type="continuationSeparator" w:id="1">
    <w:p>
      <w:pPr>
        <w:spacing w:after="0" w:line="240" w:lineRule="auto"/>
      </w:pPr>
      <w:r w:rsidR="00FB5440">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626AF">
      <w:t>108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B5440">
        <w:separator/>
      </w:r>
    </w:p>
  </w:footnote>
  <w:footnote w:type="continuationSeparator" w:id="1">
    <w:p>
      <w:pPr>
        <w:spacing w:after="0" w:line="240" w:lineRule="auto"/>
      </w:pPr>
      <w:r w:rsidR="00FB544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7BC70D7"/>
    <w:multiLevelType w:val="hybridMultilevel"/>
    <w:tmpl w:val="233039D2"/>
    <w:lvl w:ilvl="0" w:tplc="D6BEB6CC">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ED71CA"/>
    <w:rsid w:val="00205394"/>
    <w:rsid w:val="0027501B"/>
    <w:rsid w:val="00345376"/>
    <w:rsid w:val="003C51A8"/>
    <w:rsid w:val="008626AF"/>
    <w:rsid w:val="00A27AE8"/>
    <w:rsid w:val="00B6151B"/>
    <w:rsid w:val="00C94460"/>
    <w:rsid w:val="00CF3F9E"/>
    <w:rsid w:val="00D108FF"/>
    <w:rsid w:val="00D10B2E"/>
    <w:rsid w:val="00DB7C9A"/>
    <w:rsid w:val="00ED71CA"/>
    <w:rsid w:val="00F4030D"/>
    <w:rsid w:val="00FB544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F3F9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ED71CA"/>
    <w:pPr>
      <w:ind w:left="720"/>
      <w:contextualSpacing/>
    </w:pPr>
  </w:style>
  <w:style w:type="paragraph" w:styleId="En-tte">
    <w:name w:val="header"/>
    <w:basedOn w:val="Normal"/>
    <w:link w:val="En-tteCar"/>
    <w:uiPriority w:val="99"/>
    <w:semiHidden/>
    <w:unhideWhenUsed/>
    <w:rsid w:val="008626A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626AF"/>
  </w:style>
  <w:style w:type="paragraph" w:styleId="Pieddepage">
    <w:name w:val="footer"/>
    <w:basedOn w:val="Normal"/>
    <w:link w:val="PieddepageCar"/>
    <w:uiPriority w:val="99"/>
    <w:semiHidden/>
    <w:unhideWhenUsed/>
    <w:rsid w:val="008626A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626AF"/>
  </w:style>
  <w:style w:type="paragraph" w:styleId="Textedebulles">
    <w:name w:val="Balloon Text"/>
    <w:basedOn w:val="Normal"/>
    <w:link w:val="TextedebullesCar"/>
    <w:uiPriority w:val="99"/>
    <w:semiHidden/>
    <w:unhideWhenUsed/>
    <w:rsid w:val="008626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26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949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425</Words>
  <Characters>2338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2006-07-07T09:41:00Z</dcterms:created>
  <dcterms:modified xsi:type="dcterms:W3CDTF">2006-09-06T09:00:00Z</dcterms:modified>
</cp:coreProperties>
</file>