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B39" w:rsidRDefault="00A54B39" w:rsidP="00A54B39">
      <w:pPr>
        <w:jc w:val="center"/>
      </w:pPr>
      <w:bookmarkStart w:id="0" w:name="_GoBack"/>
      <w:bookmarkEnd w:id="0"/>
      <w:r>
        <w:t>Le soleil rouge</w:t>
      </w:r>
    </w:p>
    <w:p w:rsidR="00A54B39" w:rsidRDefault="00A54B39" w:rsidP="00A54B39">
      <w:pPr>
        <w:jc w:val="center"/>
      </w:pPr>
    </w:p>
    <w:p w:rsidR="00A54B39" w:rsidRDefault="00A54B39" w:rsidP="00A54B39">
      <w:pPr>
        <w:jc w:val="center"/>
      </w:pPr>
      <w:r>
        <w:t>Chapitre 1</w:t>
      </w:r>
    </w:p>
    <w:p w:rsidR="00A54B39" w:rsidRDefault="00A54B39" w:rsidP="00A54B39">
      <w:pPr>
        <w:jc w:val="center"/>
      </w:pPr>
    </w:p>
    <w:p w:rsidR="00A54B39" w:rsidRDefault="00A54B39" w:rsidP="00A54B39">
      <w:pPr>
        <w:jc w:val="center"/>
        <w:rPr>
          <w:i/>
        </w:rPr>
      </w:pPr>
      <w:r>
        <w:rPr>
          <w:i/>
        </w:rPr>
        <w:t>Voyage en destination de la lune</w:t>
      </w:r>
    </w:p>
    <w:p w:rsidR="00A54B39" w:rsidRDefault="00A54B39" w:rsidP="00A54B39">
      <w:pPr>
        <w:jc w:val="center"/>
        <w:rPr>
          <w:i/>
        </w:rPr>
      </w:pPr>
    </w:p>
    <w:p w:rsidR="00B07A40" w:rsidRDefault="006B29D0" w:rsidP="00B07A40">
      <w:pPr>
        <w:ind w:firstLine="694"/>
        <w:jc w:val="both"/>
        <w:rPr>
          <w:color w:val="000000"/>
        </w:rPr>
      </w:pPr>
      <w:r>
        <w:rPr>
          <w:color w:val="000000"/>
        </w:rPr>
        <w:t>Bon ! Autant dire que ça fait petit même lorsque ils se trouvent à 55 millions de km  comme pour cette opposition fantastique de 2003.</w:t>
      </w:r>
      <w:r w:rsidR="00F84FE1">
        <w:rPr>
          <w:color w:val="000000"/>
        </w:rPr>
        <w:t xml:space="preserve"> </w:t>
      </w:r>
    </w:p>
    <w:p w:rsidR="00B07A40" w:rsidRDefault="006B29D0" w:rsidP="00B07A40">
      <w:pPr>
        <w:ind w:firstLine="694"/>
        <w:jc w:val="both"/>
        <w:rPr>
          <w:color w:val="000000"/>
        </w:rPr>
      </w:pPr>
      <w:r>
        <w:rPr>
          <w:color w:val="000000"/>
        </w:rPr>
        <w:t xml:space="preserve">L'apparence " au sol " de ces 2 satellites, vue par les sondes Viking  est différente, la surface de de Phobos apparaît comme quasiment homogène, celle de DEIMOS </w:t>
      </w:r>
      <w:r w:rsidR="00B07A40">
        <w:rPr>
          <w:color w:val="000000"/>
        </w:rPr>
        <w:t xml:space="preserve">présente des taches brillantes. </w:t>
      </w:r>
      <w:r>
        <w:rPr>
          <w:color w:val="000000"/>
        </w:rPr>
        <w:t>À priori, Deimos et Phobos seraient nés dans la ceinture des astéroïdes, puis aspirés par MARS au moment de sa formation. En conclusion, nous pouvons dire pour finir que la planète Mars est une planète qui reste toujours d’origine mystérieuse,</w:t>
      </w:r>
      <w:r w:rsidR="00174BA6">
        <w:rPr>
          <w:color w:val="000000"/>
        </w:rPr>
        <w:t xml:space="preserve"> elle a été longuement convoitée</w:t>
      </w:r>
      <w:r>
        <w:rPr>
          <w:color w:val="000000"/>
        </w:rPr>
        <w:t xml:space="preserve"> tout comme Vénus et autres planètes mais si il n’y a pas de chances de trouver de la vie sur Vénus, autant dire qu’il y a encore moins de chance voir pas du tout de voir de la vie sur la planète Mars. C’est une planète qui est orbite et qui se montre volcanique. </w:t>
      </w:r>
    </w:p>
    <w:p w:rsidR="002115AB" w:rsidRDefault="006B29D0" w:rsidP="00B07A40">
      <w:pPr>
        <w:ind w:firstLine="694"/>
        <w:jc w:val="both"/>
        <w:rPr>
          <w:color w:val="000000"/>
        </w:rPr>
      </w:pPr>
      <w:r>
        <w:rPr>
          <w:color w:val="000000"/>
        </w:rPr>
        <w:t xml:space="preserve">La météorite qui était dissimulé sur la planète rouge dite Mars n’est, finalement rien d’autre, que l’impact des années à laisser un volcan en éruption. Ce serait donc bel et bien de la planète Mars que viendrait la fin du monde. Si le soleil rouge venait à entrer en collision avec les trois premières planètes qui la précède, il risque d’y avoir du grabuge. </w:t>
      </w:r>
    </w:p>
    <w:p w:rsidR="00DD2E9C" w:rsidRDefault="00A54B39" w:rsidP="00B07A40">
      <w:pPr>
        <w:ind w:firstLine="694"/>
        <w:jc w:val="both"/>
        <w:rPr>
          <w:color w:val="000000"/>
        </w:rPr>
      </w:pPr>
      <w:r>
        <w:rPr>
          <w:color w:val="000000"/>
        </w:rPr>
        <w:t>Nous pouvons donc nous</w:t>
      </w:r>
      <w:r w:rsidR="00174BA6">
        <w:rPr>
          <w:color w:val="000000"/>
        </w:rPr>
        <w:t xml:space="preserve"> attendre au pire dans les année</w:t>
      </w:r>
      <w:r>
        <w:rPr>
          <w:color w:val="000000"/>
        </w:rPr>
        <w:t>s à venir. On ne peut pas empêcher Mars de déclenc</w:t>
      </w:r>
      <w:r w:rsidR="00067B26">
        <w:rPr>
          <w:color w:val="000000"/>
        </w:rPr>
        <w:t>hée le soleil rouge mais nous pouvons</w:t>
      </w:r>
      <w:r>
        <w:rPr>
          <w:color w:val="000000"/>
        </w:rPr>
        <w:t xml:space="preserve"> le retarder ou tout du moins, trouver une solution grâce à des chercheurs qui travaille jours et nuits afin de trouver une solution dans les meilleur délai</w:t>
      </w:r>
      <w:r w:rsidR="00917A72">
        <w:rPr>
          <w:color w:val="000000"/>
        </w:rPr>
        <w:t>s</w:t>
      </w:r>
      <w:r>
        <w:rPr>
          <w:color w:val="000000"/>
        </w:rPr>
        <w:t xml:space="preserve"> pour sauver la fin du monde. </w:t>
      </w:r>
      <w:r w:rsidR="00DD2E9C">
        <w:rPr>
          <w:color w:val="000000"/>
        </w:rPr>
        <w:t xml:space="preserve">Voici maintenant la planète </w:t>
      </w:r>
      <w:r w:rsidR="00812E58">
        <w:rPr>
          <w:color w:val="000000"/>
        </w:rPr>
        <w:t>Mars</w:t>
      </w:r>
      <w:r w:rsidR="00DD2E9C">
        <w:rPr>
          <w:color w:val="000000"/>
        </w:rPr>
        <w:t xml:space="preserve">, la composition de la planète, sa taille, son orbite, sa vitesse, sa distance, sa force etc. </w:t>
      </w:r>
    </w:p>
    <w:p w:rsidR="009513FD" w:rsidRDefault="009513FD" w:rsidP="009513FD">
      <w:pPr>
        <w:ind w:firstLine="694"/>
        <w:jc w:val="both"/>
        <w:rPr>
          <w:color w:val="000000"/>
        </w:rPr>
      </w:pPr>
    </w:p>
    <w:p w:rsidR="006B29D0" w:rsidRDefault="006B29D0" w:rsidP="009513FD">
      <w:pPr>
        <w:jc w:val="both"/>
        <w:rPr>
          <w:color w:val="000000"/>
          <w:u w:val="single"/>
        </w:rPr>
      </w:pPr>
      <w:r w:rsidRPr="00901032">
        <w:rPr>
          <w:color w:val="000000"/>
          <w:u w:val="single"/>
        </w:rPr>
        <w:t>La composition de la planète Mars</w:t>
      </w:r>
    </w:p>
    <w:p w:rsidR="009513FD" w:rsidRPr="00901032" w:rsidRDefault="009513FD" w:rsidP="009513FD">
      <w:pPr>
        <w:jc w:val="both"/>
        <w:rPr>
          <w:color w:val="000000"/>
          <w:u w:val="single"/>
        </w:rPr>
      </w:pPr>
    </w:p>
    <w:p w:rsidR="009F485D" w:rsidRPr="009F485D" w:rsidRDefault="009F485D" w:rsidP="009513FD">
      <w:pPr>
        <w:jc w:val="both"/>
      </w:pPr>
      <w:r w:rsidRPr="009F485D">
        <w:t>La Masse (kg) est de 6,421e+23</w:t>
      </w:r>
    </w:p>
    <w:p w:rsidR="009F485D" w:rsidRPr="009F485D" w:rsidRDefault="009F485D" w:rsidP="009513FD">
      <w:pPr>
        <w:jc w:val="both"/>
      </w:pPr>
      <w:r w:rsidRPr="009F485D">
        <w:t>La Masse (Terre = 1) est de 1,0745e-01</w:t>
      </w:r>
    </w:p>
    <w:p w:rsidR="009F485D" w:rsidRPr="009F485D" w:rsidRDefault="009F485D" w:rsidP="009513FD">
      <w:pPr>
        <w:jc w:val="both"/>
      </w:pPr>
      <w:r w:rsidRPr="009F485D">
        <w:t>Le Rayon à l’équateur (km) est de 3 397,2</w:t>
      </w:r>
    </w:p>
    <w:p w:rsidR="009F485D" w:rsidRPr="009F485D" w:rsidRDefault="009F485D" w:rsidP="009513FD">
      <w:pPr>
        <w:jc w:val="both"/>
      </w:pPr>
      <w:r w:rsidRPr="009F485D">
        <w:t>Le Rayon à l’équateur (Terre = 1) est de 5,3264e-01</w:t>
      </w:r>
    </w:p>
    <w:p w:rsidR="009F485D" w:rsidRPr="009F485D" w:rsidRDefault="009F485D" w:rsidP="009513FD">
      <w:pPr>
        <w:jc w:val="both"/>
      </w:pPr>
      <w:r w:rsidRPr="009F485D">
        <w:t>La Densité moyenne (gm/cm^3) est de 3,94</w:t>
      </w:r>
    </w:p>
    <w:p w:rsidR="009F485D" w:rsidRPr="009F485D" w:rsidRDefault="009F485D" w:rsidP="009513FD">
      <w:pPr>
        <w:jc w:val="both"/>
      </w:pPr>
      <w:r w:rsidRPr="009F485D">
        <w:t>La Distance moyenne au Soleil (km) est de 227 940 000</w:t>
      </w:r>
    </w:p>
    <w:p w:rsidR="009F485D" w:rsidRPr="009F485D" w:rsidRDefault="009F485D" w:rsidP="009513FD">
      <w:pPr>
        <w:jc w:val="both"/>
      </w:pPr>
      <w:r w:rsidRPr="009F485D">
        <w:t>La Distance moyenne au Soleil (Terre = 1) est de 1,5237</w:t>
      </w:r>
    </w:p>
    <w:p w:rsidR="009F485D" w:rsidRPr="009F485D" w:rsidRDefault="009F485D" w:rsidP="009513FD">
      <w:pPr>
        <w:jc w:val="both"/>
      </w:pPr>
      <w:r w:rsidRPr="009F485D">
        <w:t>La Période de rotation (heures) est de 24,6229</w:t>
      </w:r>
    </w:p>
    <w:p w:rsidR="009F485D" w:rsidRPr="009F485D" w:rsidRDefault="009F485D" w:rsidP="009513FD">
      <w:pPr>
        <w:jc w:val="both"/>
      </w:pPr>
      <w:r w:rsidRPr="009F485D">
        <w:t>La Période de rotation (jours) est de 1,025957</w:t>
      </w:r>
    </w:p>
    <w:p w:rsidR="009F485D" w:rsidRPr="009F485D" w:rsidRDefault="009F485D" w:rsidP="009513FD">
      <w:pPr>
        <w:jc w:val="both"/>
      </w:pPr>
      <w:r w:rsidRPr="009F485D">
        <w:t>La Période orbitale (jours) est de 686,98</w:t>
      </w:r>
    </w:p>
    <w:p w:rsidR="009F485D" w:rsidRPr="009F485D" w:rsidRDefault="009F485D" w:rsidP="009513FD">
      <w:pPr>
        <w:jc w:val="both"/>
      </w:pPr>
      <w:r w:rsidRPr="009F485D">
        <w:t>La Vitesse orbitale moyenne (km/sec) est de 24,13</w:t>
      </w:r>
    </w:p>
    <w:p w:rsidR="009F485D" w:rsidRPr="009F485D" w:rsidRDefault="009F485D" w:rsidP="009513FD">
      <w:pPr>
        <w:jc w:val="both"/>
      </w:pPr>
      <w:r w:rsidRPr="009F485D">
        <w:t>L’Excentricité de l’orbite est de 0,0934</w:t>
      </w:r>
    </w:p>
    <w:p w:rsidR="009F485D" w:rsidRPr="009F485D" w:rsidRDefault="009F485D" w:rsidP="009513FD">
      <w:pPr>
        <w:jc w:val="both"/>
      </w:pPr>
      <w:r w:rsidRPr="009F485D">
        <w:t>L’inclinaison de l’axe de rotation (degrés) est de 25,19</w:t>
      </w:r>
    </w:p>
    <w:p w:rsidR="009F485D" w:rsidRDefault="00764DCD" w:rsidP="009513FD">
      <w:pPr>
        <w:jc w:val="both"/>
      </w:pPr>
      <w:r>
        <w:t>L’inclinaison de l’orbite (degré</w:t>
      </w:r>
      <w:r w:rsidR="009F485D" w:rsidRPr="009F485D">
        <w:t xml:space="preserve">s) est de 1,850 </w:t>
      </w:r>
    </w:p>
    <w:p w:rsidR="009F485D" w:rsidRDefault="009F485D" w:rsidP="009513FD">
      <w:pPr>
        <w:jc w:val="both"/>
      </w:pPr>
      <w:r>
        <w:t>La Force gravitationnelle de l’équateur (m/sec^2) est de 3,72</w:t>
      </w:r>
    </w:p>
    <w:p w:rsidR="009F485D" w:rsidRDefault="009F485D" w:rsidP="009513FD">
      <w:pPr>
        <w:jc w:val="both"/>
      </w:pPr>
      <w:r>
        <w:t>La Vitesse d’échappement à l’équateur (km/sec) est de 5,02</w:t>
      </w:r>
    </w:p>
    <w:p w:rsidR="009F485D" w:rsidRDefault="009F485D" w:rsidP="009513FD">
      <w:pPr>
        <w:jc w:val="both"/>
      </w:pPr>
      <w:r>
        <w:t>L’</w:t>
      </w:r>
      <w:r w:rsidR="00C63FC6">
        <w:t>Albédo</w:t>
      </w:r>
      <w:r>
        <w:t xml:space="preserve"> géométrique visuel est de 0,15</w:t>
      </w:r>
    </w:p>
    <w:p w:rsidR="009F485D" w:rsidRDefault="00693D31" w:rsidP="009513FD">
      <w:pPr>
        <w:jc w:val="both"/>
      </w:pPr>
      <w:r>
        <w:t xml:space="preserve">La </w:t>
      </w:r>
      <w:r w:rsidR="009F485D">
        <w:t>Magnétude (Vo) est de -2,01</w:t>
      </w:r>
    </w:p>
    <w:p w:rsidR="009F485D" w:rsidRDefault="009F485D" w:rsidP="009513FD">
      <w:pPr>
        <w:jc w:val="both"/>
      </w:pPr>
      <w:r>
        <w:t>Le Température minimum à la surface est de -140°C</w:t>
      </w:r>
    </w:p>
    <w:p w:rsidR="009F485D" w:rsidRDefault="009F485D" w:rsidP="009513FD">
      <w:pPr>
        <w:jc w:val="both"/>
      </w:pPr>
      <w:r>
        <w:t>La température moyenne à la surface est de -63°C</w:t>
      </w:r>
    </w:p>
    <w:p w:rsidR="009F485D" w:rsidRDefault="009F485D" w:rsidP="009513FD">
      <w:pPr>
        <w:jc w:val="both"/>
      </w:pPr>
      <w:r>
        <w:t>La température maximum à la surface est de 20°C</w:t>
      </w:r>
    </w:p>
    <w:p w:rsidR="00812E58" w:rsidRPr="00A54B39" w:rsidRDefault="009F485D" w:rsidP="009513FD">
      <w:pPr>
        <w:jc w:val="both"/>
      </w:pPr>
      <w:r>
        <w:t>La Pression atmosphérique (bars) est de 0,0007</w:t>
      </w:r>
    </w:p>
    <w:sectPr w:rsidR="00812E58" w:rsidRPr="00A54B39">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F92" w:rsidRDefault="00910F92">
      <w:r>
        <w:separator/>
      </w:r>
    </w:p>
  </w:endnote>
  <w:endnote w:type="continuationSeparator" w:id="0">
    <w:p w:rsidR="00910F92" w:rsidRDefault="0091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39" w:rsidRDefault="00A54B39" w:rsidP="00A54B3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A54B39" w:rsidRDefault="00A54B39" w:rsidP="00A54B3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39" w:rsidRDefault="00A54B39" w:rsidP="00A54B39">
    <w:pPr>
      <w:pStyle w:val="Pieddepage"/>
      <w:ind w:right="360"/>
      <w:jc w:val="center"/>
    </w:pPr>
    <w:r>
      <w:rPr>
        <w:rStyle w:val="Numrodepage"/>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F92" w:rsidRDefault="00910F92">
      <w:r>
        <w:separator/>
      </w:r>
    </w:p>
  </w:footnote>
  <w:footnote w:type="continuationSeparator" w:id="0">
    <w:p w:rsidR="00910F92" w:rsidRDefault="00910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67B26"/>
    <w:rsid w:val="00174BA6"/>
    <w:rsid w:val="002115AB"/>
    <w:rsid w:val="003B0DC6"/>
    <w:rsid w:val="004079A9"/>
    <w:rsid w:val="005F0386"/>
    <w:rsid w:val="00693D31"/>
    <w:rsid w:val="006B29D0"/>
    <w:rsid w:val="006F69DF"/>
    <w:rsid w:val="00764DCD"/>
    <w:rsid w:val="008100F3"/>
    <w:rsid w:val="00812E58"/>
    <w:rsid w:val="008D5094"/>
    <w:rsid w:val="00901032"/>
    <w:rsid w:val="00910F92"/>
    <w:rsid w:val="00917A72"/>
    <w:rsid w:val="009513FD"/>
    <w:rsid w:val="009F485D"/>
    <w:rsid w:val="00A54B39"/>
    <w:rsid w:val="00B07A40"/>
    <w:rsid w:val="00C63FC6"/>
    <w:rsid w:val="00C96629"/>
    <w:rsid w:val="00DD2E9C"/>
    <w:rsid w:val="00E670E6"/>
    <w:rsid w:val="00E97944"/>
    <w:rsid w:val="00F01E8D"/>
    <w:rsid w:val="00F84F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7FA9F8B-9B02-4876-AC87-E2A5281B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B39"/>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A54B39"/>
    <w:pPr>
      <w:tabs>
        <w:tab w:val="center" w:pos="4536"/>
        <w:tab w:val="right" w:pos="9072"/>
      </w:tabs>
    </w:pPr>
  </w:style>
  <w:style w:type="character" w:styleId="Numrodepage">
    <w:name w:val="page number"/>
    <w:basedOn w:val="Policepardfaut"/>
    <w:rsid w:val="00A54B39"/>
  </w:style>
  <w:style w:type="paragraph" w:styleId="En-tte">
    <w:name w:val="header"/>
    <w:basedOn w:val="Normal"/>
    <w:rsid w:val="00A54B3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00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011F3C67-8749-4EBD-A781-909AA962E2A6}">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2323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dcterms:created xsi:type="dcterms:W3CDTF">2015-07-02T16:42:00Z</dcterms:created>
  <dcterms:modified xsi:type="dcterms:W3CDTF">2015-07-02T16:42:00Z</dcterms:modified>
</cp:coreProperties>
</file>