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7482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7482C">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97482C">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Lord John Smith fait face ç une incompréhension total. Il pensait que les choses se seraient déroulés différemment de la manière dont elles ont étaient entrepris. </w:t>
      </w:r>
    </w:p>
    <w:p>
      <w:pPr>
        <w:spacing w:after="0" w:line="240" w:lineRule="auto"/>
        <w:ind w:firstLine="708"/>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Il repense à Libra qui s’est posé en catastrophe puis un brusque retour à la réalité s’empare de sa mémoire pendant qu’il prend son déca, il aperçoit les parents de Sandra Cromburg qui se dirige vers lui.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Monsieur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Etes-vous Lord John Smith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Moi-même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Nous sommes les parents de Sandra, nous tenions à vous remercier pour tout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Oui je sais bien, j’imagine ce que vous pensez de moi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Vous savez, c’est rare même du jamais vu de faire marcher des enfants sur la lune, la NASA vont vous décernés le prix du mérite.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Je suis le directeur vous savez, je n’ai fais que mon travail.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Comment avez-vous fait pour revenir en trois jours ? Normalement, le délai était de quatre jours, c’est une énigme.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C’est parce que j’avais fréquemment branché le pilotage automatique donc nous connaissions notre destination. Et puis, on ne pouvait pas se permettre de rester dans l’espace une minute de plus sinon je crois bien que votre fille ne serait plus vivante aujourd’hui.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Nous tenions à vous remercier. Nous avons souvent eu des mots avec la NASA mais c’était de bonne guerre.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Oui je sais bien que c’est frustrant pour les parents que de se retrouver à voir ce qui se passe à la télévision sans rien pouvoir faire, sans pouvoir agir.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Nous vous remercions pour votre compréhension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Puis-je vous poser une question Monsieur Smith demande Carl, le père de Sandra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Ca dépends mais allez-y toujours…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Quand est-ce que vous comptez retourner sur la lune ?</w:t>
      </w:r>
    </w:p>
    <w:p>
      <w:pPr>
        <w:spacing w:after="0" w:line="240" w:lineRule="auto"/>
        <w:ind w:left="708"/>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Lord John Smith se met à rire et répond de manière humoristique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Certainement pas maintenant en tout cas, voir jamais, j’ai reçu la leçon du siècle. Peut-être que si je suis appelé à explorer des planètes voisines, le danger est moins grand que celui d’entreprendre un voyage sur la lune.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Si vous le dites…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Vous faites un beau métier en tout cas. Connaissez-vous Pluton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 xml:space="preserve">La planète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06181">
        <w:rPr>
          <w:rFonts w:ascii="Times New Roman" w:hAnsi="Times New Roman" w:cs="Times New Roman"/>
          <w:color w:val="000000" w:themeColor="text1"/>
          <w:sz w:val="24"/>
          <w:szCs w:val="24"/>
        </w:rPr>
        <w:t>Oui si on peut appelé</w:t>
      </w:r>
      <w:r w:rsidR="001422EC">
        <w:rPr>
          <w:rFonts w:ascii="Times New Roman" w:hAnsi="Times New Roman" w:cs="Times New Roman"/>
          <w:color w:val="000000" w:themeColor="text1"/>
          <w:sz w:val="24"/>
          <w:szCs w:val="24"/>
        </w:rPr>
        <w:t>e</w:t>
      </w:r>
      <w:r w:rsidR="00506181">
        <w:rPr>
          <w:rFonts w:ascii="Times New Roman" w:hAnsi="Times New Roman" w:cs="Times New Roman"/>
          <w:color w:val="000000" w:themeColor="text1"/>
          <w:sz w:val="24"/>
          <w:szCs w:val="24"/>
        </w:rPr>
        <w:t xml:space="preserve"> cela « une planète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422EC">
        <w:rPr>
          <w:rFonts w:ascii="Times New Roman" w:hAnsi="Times New Roman" w:cs="Times New Roman"/>
          <w:color w:val="000000" w:themeColor="text1"/>
          <w:sz w:val="24"/>
          <w:szCs w:val="24"/>
        </w:rPr>
        <w:t xml:space="preserve">Il est vrai que Pluton perd son statut de planète parce qu’elle est trop petite. Il y a trop de contradictions sur cette planète mystérieuse.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422EC">
        <w:rPr>
          <w:rFonts w:ascii="Times New Roman" w:hAnsi="Times New Roman" w:cs="Times New Roman"/>
          <w:color w:val="000000" w:themeColor="text1"/>
          <w:sz w:val="24"/>
          <w:szCs w:val="24"/>
        </w:rPr>
        <w:t xml:space="preserve">Vraiment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422EC">
        <w:rPr>
          <w:rFonts w:ascii="Times New Roman" w:hAnsi="Times New Roman" w:cs="Times New Roman"/>
          <w:color w:val="000000" w:themeColor="text1"/>
          <w:sz w:val="24"/>
          <w:szCs w:val="24"/>
        </w:rPr>
        <w:t>Oui mais je compte envoyer des astronautes pour une mission spatiale dans le futur</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422EC">
        <w:rPr>
          <w:rFonts w:ascii="Times New Roman" w:hAnsi="Times New Roman" w:cs="Times New Roman"/>
          <w:color w:val="000000" w:themeColor="text1"/>
          <w:sz w:val="24"/>
          <w:szCs w:val="24"/>
        </w:rPr>
        <w:t>Comment cela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422EC">
        <w:rPr>
          <w:rFonts w:ascii="Times New Roman" w:hAnsi="Times New Roman" w:cs="Times New Roman"/>
          <w:color w:val="000000" w:themeColor="text1"/>
          <w:sz w:val="24"/>
          <w:szCs w:val="24"/>
        </w:rPr>
        <w:t>Dans les années à venir, des découvertes seront faites et des surprises sont très certainement à envisager.</w:t>
      </w:r>
    </w:p>
    <w:sectPr w:rsidR="00C3406A" w:rsidRPr="00C3406A" w:rsidSect="00AF6D5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35CD1">
        <w:separator/>
      </w:r>
    </w:p>
  </w:endnote>
  <w:endnote w:type="continuationSeparator" w:id="1">
    <w:p>
      <w:pPr>
        <w:spacing w:after="0" w:line="240" w:lineRule="auto"/>
      </w:pPr>
      <w:r w:rsidR="00A35CD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7482C">
      <w:t>324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35CD1">
        <w:separator/>
      </w:r>
    </w:p>
  </w:footnote>
  <w:footnote w:type="continuationSeparator" w:id="1">
    <w:p>
      <w:pPr>
        <w:spacing w:after="0" w:line="240" w:lineRule="auto"/>
      </w:pPr>
      <w:r w:rsidR="00A35CD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2EB634E"/>
    <w:multiLevelType w:val="hybridMultilevel"/>
    <w:tmpl w:val="39420622"/>
    <w:lvl w:ilvl="0" w:tplc="1D4AEB7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97482C"/>
    <w:rsid w:val="001422EC"/>
    <w:rsid w:val="004A439F"/>
    <w:rsid w:val="00506181"/>
    <w:rsid w:val="006374DD"/>
    <w:rsid w:val="0097482C"/>
    <w:rsid w:val="00A35CD1"/>
    <w:rsid w:val="00AE15D5"/>
    <w:rsid w:val="00AF6D5A"/>
    <w:rsid w:val="00C3406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F6D5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7482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7482C"/>
  </w:style>
  <w:style w:type="paragraph" w:styleId="Pieddepage">
    <w:name w:val="footer"/>
    <w:basedOn w:val="Normal"/>
    <w:link w:val="PieddepageCar"/>
    <w:uiPriority w:val="99"/>
    <w:semiHidden/>
    <w:unhideWhenUsed/>
    <w:rsid w:val="0097482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7482C"/>
  </w:style>
  <w:style w:type="paragraph" w:styleId="Textedebulles">
    <w:name w:val="Balloon Text"/>
    <w:basedOn w:val="Normal"/>
    <w:link w:val="TextedebullesCar"/>
    <w:uiPriority w:val="99"/>
    <w:semiHidden/>
    <w:unhideWhenUsed/>
    <w:rsid w:val="009748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482C"/>
    <w:rPr>
      <w:rFonts w:ascii="Tahoma" w:hAnsi="Tahoma" w:cs="Tahoma"/>
      <w:sz w:val="16"/>
      <w:szCs w:val="16"/>
    </w:rPr>
  </w:style>
  <w:style w:type="paragraph" w:styleId="ListParagraph">
    <w:name w:val="List Paragraph"/>
    <w:basedOn w:val="Normal"/>
    <w:uiPriority w:val="34"/>
    <w:qFormat/>
    <w:rsid w:val="00506181"/>
    <w:pPr>
      <w:ind w:left="720"/>
      <w:contextualSpacing/>
    </w:pPr>
  </w:style>
</w:styles>
</file>

<file path=word/webSettings.xml><?xml version="1.0" encoding="utf-8"?>
<w:webSettings xmlns:r="http://schemas.openxmlformats.org/officeDocument/2006/relationships" xmlns:w="http://schemas.openxmlformats.org/wordprocessingml/2006/3/main">
  <w:divs>
    <w:div w:id="135649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383</Words>
  <Characters>2109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2006-08-30T18:45:00Z</dcterms:created>
  <dcterms:modified xsi:type="dcterms:W3CDTF">2006-09-01T08:36:00Z</dcterms:modified>
</cp:coreProperties>
</file>