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05A0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05A00">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05A00">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Je sais qu’il est trop tard pour faire des excuses mais je te demanderai de g</w:t>
      </w:r>
      <w:r w:rsidR="000F6ECB">
        <w:rPr>
          <w:rFonts w:ascii="Times New Roman" w:hAnsi="Times New Roman" w:cs="Times New Roman"/>
          <w:i/>
          <w:sz w:val="24"/>
          <w:szCs w:val="24"/>
        </w:rPr>
        <w:t>arder tout ce qui nous était arrivée</w:t>
      </w:r>
      <w:r w:rsidR="00F71B8F">
        <w:rPr>
          <w:rFonts w:ascii="Times New Roman" w:hAnsi="Times New Roman" w:cs="Times New Roman"/>
          <w:i/>
          <w:sz w:val="24"/>
          <w:szCs w:val="24"/>
        </w:rPr>
        <w:t xml:space="preserve"> dans le passé et nos déboires </w:t>
      </w:r>
      <w:r w:rsidR="000F6ECB">
        <w:rPr>
          <w:rFonts w:ascii="Times New Roman" w:hAnsi="Times New Roman" w:cs="Times New Roman"/>
          <w:i/>
          <w:sz w:val="24"/>
          <w:szCs w:val="24"/>
        </w:rPr>
        <w:t>ne servaient qu’à renforcer</w:t>
      </w:r>
      <w:r w:rsidR="00F71B8F">
        <w:rPr>
          <w:rFonts w:ascii="Times New Roman" w:hAnsi="Times New Roman" w:cs="Times New Roman"/>
          <w:i/>
          <w:sz w:val="24"/>
          <w:szCs w:val="24"/>
        </w:rPr>
        <w:t xml:space="preserve"> les li</w:t>
      </w:r>
      <w:r w:rsidR="000F6ECB">
        <w:rPr>
          <w:rFonts w:ascii="Times New Roman" w:hAnsi="Times New Roman" w:cs="Times New Roman"/>
          <w:i/>
          <w:sz w:val="24"/>
          <w:szCs w:val="24"/>
        </w:rPr>
        <w:t>ens qui consolidaient notre amitié</w:t>
      </w:r>
      <w:r w:rsidR="00F71B8F">
        <w:rPr>
          <w:rFonts w:ascii="Times New Roman" w:hAnsi="Times New Roman" w:cs="Times New Roman"/>
          <w:i/>
          <w:sz w:val="24"/>
          <w:szCs w:val="24"/>
        </w:rPr>
        <w:t>. Je ne te ju</w:t>
      </w:r>
      <w:r w:rsidR="000F6ECB">
        <w:rPr>
          <w:rFonts w:ascii="Times New Roman" w:hAnsi="Times New Roman" w:cs="Times New Roman"/>
          <w:i/>
          <w:sz w:val="24"/>
          <w:szCs w:val="24"/>
        </w:rPr>
        <w:t>re aucun serment. Juste des mots.</w:t>
      </w:r>
      <w:r w:rsidR="00F71B8F">
        <w:rPr>
          <w:rFonts w:ascii="Times New Roman" w:hAnsi="Times New Roman" w:cs="Times New Roman"/>
          <w:i/>
          <w:sz w:val="24"/>
          <w:szCs w:val="24"/>
        </w:rPr>
        <w:t xml:space="preserve"> </w:t>
      </w: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Des paroles qui s’envolent mais des écritures qui </w:t>
      </w:r>
      <w:r w:rsidR="000F6ECB">
        <w:rPr>
          <w:rFonts w:ascii="Times New Roman" w:hAnsi="Times New Roman" w:cs="Times New Roman"/>
          <w:i/>
          <w:sz w:val="24"/>
          <w:szCs w:val="24"/>
        </w:rPr>
        <w:t>restent</w:t>
      </w:r>
      <w:r w:rsidR="00F71B8F">
        <w:rPr>
          <w:rFonts w:ascii="Times New Roman" w:hAnsi="Times New Roman" w:cs="Times New Roman"/>
          <w:i/>
          <w:sz w:val="24"/>
          <w:szCs w:val="24"/>
        </w:rPr>
        <w:t>. Comprends-moi ! Je n’ai rien trouvé de mieux que de t’écrire pour te dire que tu étais un type bien et que je ne voulais pas te perdre en tant qu’ami. Seulement, j’ai réalisé</w:t>
      </w:r>
      <w:r w:rsidR="000F6ECB">
        <w:rPr>
          <w:rFonts w:ascii="Times New Roman" w:hAnsi="Times New Roman" w:cs="Times New Roman"/>
          <w:i/>
          <w:sz w:val="24"/>
          <w:szCs w:val="24"/>
        </w:rPr>
        <w:t xml:space="preserve"> l’ampleur de</w:t>
      </w:r>
      <w:r w:rsidR="00F71B8F">
        <w:rPr>
          <w:rFonts w:ascii="Times New Roman" w:hAnsi="Times New Roman" w:cs="Times New Roman"/>
          <w:i/>
          <w:sz w:val="24"/>
          <w:szCs w:val="24"/>
        </w:rPr>
        <w:t xml:space="preserve"> mes erreurs. </w:t>
      </w: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J’étais éperdument tombé amoureux de Catherine et on avait décidé de se marier puis faire </w:t>
      </w:r>
      <w:r w:rsidR="000F6ECB">
        <w:rPr>
          <w:rFonts w:ascii="Times New Roman" w:hAnsi="Times New Roman" w:cs="Times New Roman"/>
          <w:i/>
          <w:sz w:val="24"/>
          <w:szCs w:val="24"/>
        </w:rPr>
        <w:t xml:space="preserve">de </w:t>
      </w:r>
      <w:r w:rsidR="00F71B8F">
        <w:rPr>
          <w:rFonts w:ascii="Times New Roman" w:hAnsi="Times New Roman" w:cs="Times New Roman"/>
          <w:i/>
          <w:sz w:val="24"/>
          <w:szCs w:val="24"/>
        </w:rPr>
        <w:t xml:space="preserve">des enfants quand ce voyage a changer ma vie et que je me suis rendu compte comme le temps passait </w:t>
      </w:r>
      <w:r w:rsidR="000F6ECB">
        <w:rPr>
          <w:rFonts w:ascii="Times New Roman" w:hAnsi="Times New Roman" w:cs="Times New Roman"/>
          <w:i/>
          <w:sz w:val="24"/>
          <w:szCs w:val="24"/>
        </w:rPr>
        <w:t xml:space="preserve">trop </w:t>
      </w:r>
      <w:r w:rsidR="00F71B8F">
        <w:rPr>
          <w:rFonts w:ascii="Times New Roman" w:hAnsi="Times New Roman" w:cs="Times New Roman"/>
          <w:i/>
          <w:sz w:val="24"/>
          <w:szCs w:val="24"/>
        </w:rPr>
        <w:t>vite</w:t>
      </w:r>
      <w:r w:rsidR="000F6ECB">
        <w:rPr>
          <w:rFonts w:ascii="Times New Roman" w:hAnsi="Times New Roman" w:cs="Times New Roman"/>
          <w:i/>
          <w:sz w:val="24"/>
          <w:szCs w:val="24"/>
        </w:rPr>
        <w:t xml:space="preserve"> pour ne pas en profiter</w:t>
      </w:r>
      <w:r w:rsidR="00F71B8F">
        <w:rPr>
          <w:rFonts w:ascii="Times New Roman" w:hAnsi="Times New Roman" w:cs="Times New Roman"/>
          <w:i/>
          <w:sz w:val="24"/>
          <w:szCs w:val="24"/>
        </w:rPr>
        <w:t xml:space="preserve"> et qu’il ne fallait pas le gâcher dans des querelles stupides car c’est </w:t>
      </w:r>
      <w:r w:rsidR="000F6ECB">
        <w:rPr>
          <w:rFonts w:ascii="Times New Roman" w:hAnsi="Times New Roman" w:cs="Times New Roman"/>
          <w:i/>
          <w:sz w:val="24"/>
          <w:szCs w:val="24"/>
        </w:rPr>
        <w:t xml:space="preserve">toujours </w:t>
      </w:r>
      <w:r w:rsidR="00F71B8F">
        <w:rPr>
          <w:rFonts w:ascii="Times New Roman" w:hAnsi="Times New Roman" w:cs="Times New Roman"/>
          <w:i/>
          <w:sz w:val="24"/>
          <w:szCs w:val="24"/>
        </w:rPr>
        <w:t>dans la tombe que les gens te pleure et te dise combien tu comptais pour eux. N’oublie jamais, quoi qu’il arrive</w:t>
      </w:r>
      <w:r w:rsidR="000F6ECB">
        <w:rPr>
          <w:rFonts w:ascii="Times New Roman" w:hAnsi="Times New Roman" w:cs="Times New Roman"/>
          <w:i/>
          <w:sz w:val="24"/>
          <w:szCs w:val="24"/>
        </w:rPr>
        <w:t>, sache</w:t>
      </w:r>
      <w:r w:rsidR="00F71B8F">
        <w:rPr>
          <w:rFonts w:ascii="Times New Roman" w:hAnsi="Times New Roman" w:cs="Times New Roman"/>
          <w:i/>
          <w:sz w:val="24"/>
          <w:szCs w:val="24"/>
        </w:rPr>
        <w:t xml:space="preserve"> que je ne me suis jamais servi de toi mais que c’est toujours notre amitié qui nous faisait avancer. Tu disais que tu avais choisi d’être astronaute et cosmonaute par l’amour du métier mais la folie de te dépasser m’a aveuglée et je ne me suis pas rendu compte de ce que je faisais. Du mal qui m’entourait. Aujourd’hui je réalise ! Il est trop tard je le sais bien. </w:t>
      </w: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Je voulais que tu gardes en mémoire qu’un astronaute se forge dans l’espace et qu’on ne peut changer le destin. Dans le ciel, les étoiles sont comptés par milliers et j’en serais peut-être une lorsque je rendrais l’âme. J’espère ne pas finir en enfer et je demanderais à dieu de me mettre avec toi dans une vie meilleur et plus belle que celle-ci. </w:t>
      </w: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Une vie sans hypocrisie et sans mensonges. J’ai compté plusieurs fois sur toi et tu as toujours était là pour moi, tu ne m’as jamais laissé tombé. Je te remercie infiniment et je rendrais l’âme dans les années à venir car toi et moi, nous nous faisons vieux et le temps courre après nous. Te souviens-tu ? Quand tu me disais que nos vingt ans était passé dans le cratère de l’équateur ? Je me suis souvenu de ce que tu me disais et aujourd’hui, je pleure les belles années en les regrettant amèrement. </w:t>
      </w: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Le temps joue contre nous et nos expériences nous endurcie. La vie ne nous épargne pas comme tu le sais. Je voulais t’écrire ce message en sachant que cela ne servait à rien mais c’était pour avoir bonne conscience que je voulais le faire. </w:t>
      </w: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Pour Sandra et Thorn, je n’ai jamais voulu leur faire de mal. J’ai regretté tout ce que j’ai fais car ces enfants sont l’espoir d’un lendemain nouveau, plus fort encore </w:t>
      </w:r>
      <w:r w:rsidR="00A244CF">
        <w:rPr>
          <w:rFonts w:ascii="Times New Roman" w:hAnsi="Times New Roman" w:cs="Times New Roman"/>
          <w:i/>
          <w:sz w:val="24"/>
          <w:szCs w:val="24"/>
        </w:rPr>
        <w:t xml:space="preserve">que celui que nous avions vécu. </w:t>
      </w:r>
      <w:r w:rsidR="00C823B7">
        <w:rPr>
          <w:rFonts w:ascii="Times New Roman" w:hAnsi="Times New Roman" w:cs="Times New Roman"/>
          <w:i/>
          <w:sz w:val="24"/>
          <w:szCs w:val="24"/>
        </w:rPr>
        <w:t xml:space="preserve">Je garde espoir ! </w:t>
      </w:r>
      <w:r w:rsidR="00A244CF">
        <w:rPr>
          <w:rFonts w:ascii="Times New Roman" w:hAnsi="Times New Roman" w:cs="Times New Roman"/>
          <w:i/>
          <w:sz w:val="24"/>
          <w:szCs w:val="24"/>
        </w:rPr>
        <w:t xml:space="preserve">Je sais que tu finiras par trouver la lune et par marcher dessus, tu deviendras un héros pour le genre humain et moi, je resterais dans l’ombre toute ma vie. Une </w:t>
      </w:r>
      <w:r w:rsidR="000F6ECB">
        <w:rPr>
          <w:rFonts w:ascii="Times New Roman" w:hAnsi="Times New Roman" w:cs="Times New Roman"/>
          <w:i/>
          <w:sz w:val="24"/>
          <w:szCs w:val="24"/>
        </w:rPr>
        <w:t>vie</w:t>
      </w:r>
      <w:r w:rsidR="00A244CF">
        <w:rPr>
          <w:rFonts w:ascii="Times New Roman" w:hAnsi="Times New Roman" w:cs="Times New Roman"/>
          <w:i/>
          <w:sz w:val="24"/>
          <w:szCs w:val="24"/>
        </w:rPr>
        <w:t xml:space="preserve"> qu’on ne peut changer ! </w:t>
      </w:r>
    </w:p>
    <w:p>
      <w:pPr>
        <w:spacing w:after="0" w:line="240" w:lineRule="auto"/>
        <w:ind w:firstLine="708"/>
        <w:jc w:val="both"/>
        <w:rPr>
          <w:rFonts w:ascii="Times New Roman" w:hAnsi="Times New Roman" w:cs="Times New Roman"/>
          <w:i/>
          <w:sz w:val="24"/>
          <w:szCs w:val="24"/>
        </w:rPr>
      </w:pPr>
      <w:r w:rsidR="00A244CF">
        <w:rPr>
          <w:rFonts w:ascii="Times New Roman" w:hAnsi="Times New Roman" w:cs="Times New Roman"/>
          <w:i/>
          <w:sz w:val="24"/>
          <w:szCs w:val="24"/>
        </w:rPr>
        <w:t>Nous naissons avec des circonstances tragiques et nous mourrons tragiquement ! C’est ainsi depuis que le monde est monde mon ami Lord John Smith. Je sais que tu seras toujours le direct</w:t>
      </w:r>
      <w:r w:rsidR="000F6ECB">
        <w:rPr>
          <w:rFonts w:ascii="Times New Roman" w:hAnsi="Times New Roman" w:cs="Times New Roman"/>
          <w:i/>
          <w:sz w:val="24"/>
          <w:szCs w:val="24"/>
        </w:rPr>
        <w:t>eur de la NASA et que je te serais toujours</w:t>
      </w:r>
      <w:r w:rsidR="00A244CF">
        <w:rPr>
          <w:rFonts w:ascii="Times New Roman" w:hAnsi="Times New Roman" w:cs="Times New Roman"/>
          <w:i/>
          <w:sz w:val="24"/>
          <w:szCs w:val="24"/>
        </w:rPr>
        <w:t xml:space="preserve"> inférieur, j’étais jaloux de toi et je suis le premier à le reconnaître mais je m’en mords les doigts aujourd’hui car je sais que personne n’est inférieur à personne. A quoi cela sert de vanter son égo si c’est pour en souffrir après ? </w:t>
      </w:r>
    </w:p>
    <w:p>
      <w:pPr>
        <w:spacing w:after="0" w:line="240" w:lineRule="auto"/>
        <w:ind w:firstLine="708"/>
        <w:jc w:val="both"/>
        <w:rPr>
          <w:rFonts w:ascii="Times New Roman" w:hAnsi="Times New Roman" w:cs="Times New Roman"/>
          <w:i/>
          <w:sz w:val="24"/>
          <w:szCs w:val="24"/>
        </w:rPr>
      </w:pPr>
    </w:p>
    <w:p>
      <w:pPr>
        <w:spacing w:after="0" w:line="240" w:lineRule="auto"/>
        <w:ind w:firstLine="708"/>
        <w:jc w:val="both"/>
        <w:rPr>
          <w:rFonts w:ascii="Times New Roman" w:hAnsi="Times New Roman" w:cs="Times New Roman"/>
          <w:i/>
          <w:sz w:val="24"/>
          <w:szCs w:val="24"/>
        </w:rPr>
      </w:pPr>
      <w:r w:rsidR="00F71B8F">
        <w:rPr>
          <w:rFonts w:ascii="Times New Roman" w:hAnsi="Times New Roman" w:cs="Times New Roman"/>
          <w:i/>
          <w:sz w:val="24"/>
          <w:szCs w:val="24"/>
        </w:rPr>
        <w:t xml:space="preserve">Accepte avec regrets mon amitié la plus sincère qui soit au monde. </w:t>
      </w:r>
    </w:p>
    <w:p>
      <w:pPr>
        <w:spacing w:after="0" w:line="240" w:lineRule="auto"/>
        <w:ind w:firstLine="708"/>
        <w:jc w:val="both"/>
        <w:rPr>
          <w:rFonts w:ascii="Times New Roman" w:hAnsi="Times New Roman" w:cs="Times New Roman"/>
          <w:i/>
          <w:sz w:val="24"/>
          <w:szCs w:val="24"/>
        </w:rPr>
      </w:pPr>
    </w:p>
    <w:p>
      <w:pPr>
        <w:spacing w:after="0" w:line="240" w:lineRule="auto"/>
        <w:ind w:firstLine="708"/>
        <w:jc w:val="right"/>
        <w:rPr>
          <w:rFonts w:ascii="Times New Roman" w:hAnsi="Times New Roman" w:cs="Times New Roman"/>
          <w:sz w:val="24"/>
          <w:szCs w:val="24"/>
        </w:rPr>
      </w:pPr>
      <w:r w:rsidR="00F71B8F">
        <w:rPr>
          <w:rFonts w:ascii="Times New Roman" w:hAnsi="Times New Roman" w:cs="Times New Roman"/>
          <w:i/>
          <w:sz w:val="24"/>
          <w:szCs w:val="24"/>
        </w:rPr>
        <w:t>Michael Schneider.</w:t>
      </w:r>
    </w:p>
    <w:sectPr w:rsidR="00E9425F" w:rsidSect="00770ED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1164E">
        <w:separator/>
      </w:r>
    </w:p>
  </w:endnote>
  <w:endnote w:type="continuationSeparator" w:id="1">
    <w:p>
      <w:pPr>
        <w:spacing w:after="0" w:line="240" w:lineRule="auto"/>
      </w:pPr>
      <w:r w:rsidR="0041164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05A00">
      <w:t>228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1164E">
        <w:separator/>
      </w:r>
    </w:p>
  </w:footnote>
  <w:footnote w:type="continuationSeparator" w:id="1">
    <w:p>
      <w:pPr>
        <w:spacing w:after="0" w:line="240" w:lineRule="auto"/>
      </w:pPr>
      <w:r w:rsidR="0041164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05A00"/>
    <w:rsid w:val="000A5898"/>
    <w:rsid w:val="000F6ECB"/>
    <w:rsid w:val="0041164E"/>
    <w:rsid w:val="004873F7"/>
    <w:rsid w:val="00770ED5"/>
    <w:rsid w:val="00805A00"/>
    <w:rsid w:val="00A244CF"/>
    <w:rsid w:val="00C823B7"/>
    <w:rsid w:val="00C9420F"/>
    <w:rsid w:val="00E26837"/>
    <w:rsid w:val="00E9425F"/>
    <w:rsid w:val="00F71B8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70ED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05A0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05A00"/>
  </w:style>
  <w:style w:type="paragraph" w:styleId="Pieddepage">
    <w:name w:val="footer"/>
    <w:basedOn w:val="Normal"/>
    <w:link w:val="PieddepageCar"/>
    <w:uiPriority w:val="99"/>
    <w:semiHidden/>
    <w:unhideWhenUsed/>
    <w:rsid w:val="00805A0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05A00"/>
  </w:style>
  <w:style w:type="paragraph" w:styleId="Textedebulles">
    <w:name w:val="Balloon Text"/>
    <w:basedOn w:val="Normal"/>
    <w:link w:val="TextedebullesCar"/>
    <w:uiPriority w:val="99"/>
    <w:semiHidden/>
    <w:unhideWhenUsed/>
    <w:rsid w:val="00805A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05A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73246610">
      <w:bodyDiv w:val="1"/>
      <w:marLeft w:val="0"/>
      <w:marRight w:val="0"/>
      <w:marTop w:val="0"/>
      <w:marBottom w:val="0"/>
      <w:divBdr>
        <w:top w:val="none" w:sz="0" w:space="0" w:color="auto"/>
        <w:left w:val="none" w:sz="0" w:space="0" w:color="auto"/>
        <w:bottom w:val="none" w:sz="0" w:space="0" w:color="auto"/>
        <w:right w:val="none" w:sz="0" w:space="0" w:color="auto"/>
      </w:divBdr>
    </w:div>
    <w:div w:id="110692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524</Words>
  <Characters>2887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2006-08-20T12:10:00Z</dcterms:created>
  <dcterms:modified xsi:type="dcterms:W3CDTF">2006-08-22T19:54:00Z</dcterms:modified>
</cp:coreProperties>
</file>