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BE2078">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BE2078">
        <w:rPr>
          <w:rFonts w:ascii="Times New Roman" w:hAnsi="Times New Roman" w:cs="Times New Roman"/>
          <w:color w:val="000000" w:themeColor="text1"/>
          <w:sz w:val="24"/>
          <w:szCs w:val="24"/>
        </w:rPr>
        <w:t>Chapitre 20</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BE2078">
        <w:rPr>
          <w:i/>
        </w:rPr>
        <w:t>Équipage au complet</w:t>
      </w:r>
    </w:p>
    <w:p>
      <w:pPr>
        <w:pStyle w:val="NormalWeb"/>
        <w:spacing w:before="0" w:beforeAutospacing="0" w:after="0" w:afterAutospacing="0"/>
        <w:jc w:val="center"/>
        <w:rPr>
          <w:i/>
        </w:rPr>
      </w:pPr>
    </w:p>
    <w:p>
      <w:pPr>
        <w:pStyle w:val="NormalWeb"/>
        <w:spacing w:before="0" w:beforeAutospacing="0" w:after="0" w:afterAutospacing="0"/>
        <w:ind w:firstLine="708"/>
        <w:jc w:val="both"/>
      </w:pPr>
      <w:r w:rsidR="007F016A">
        <w:t xml:space="preserve">Esméralda va sortir du mitard aujourd’hui dans quelques heures pour retourner dans sa cellule et faire connaissance avec Mathieu Pivert jusqu’à son exécution du 20 Janvier 1990 comme prévu. Le décès </w:t>
      </w:r>
      <w:r w:rsidR="007D6BFA">
        <w:t xml:space="preserve">prévu de la jeune femme est </w:t>
      </w:r>
      <w:r w:rsidR="007F016A">
        <w:t>dans J-3.</w:t>
      </w:r>
      <w:r w:rsidR="001359C8">
        <w:t xml:space="preserve"> Finalement, le soleil rouge qui  surchauffe et qui brûle de l’intérieur est de nouveau détectée dans le radar du vaisseau interstellaire, il faut espérer que cet-fois, tout se passe bien. </w:t>
      </w:r>
    </w:p>
    <w:p>
      <w:pPr>
        <w:pStyle w:val="NormalWeb"/>
        <w:spacing w:before="0" w:beforeAutospacing="0" w:after="0" w:afterAutospacing="0"/>
        <w:ind w:firstLine="708"/>
        <w:jc w:val="both"/>
      </w:pPr>
      <w:r w:rsidR="001359C8">
        <w:t>Lord John Smith et Erang Jones reçoivent les recommandations de Tim qui leur demande de s’en rapprocher au maximum et d’essayer de le détruire lorsqu’il sera isolé des planètes de notre système solaire. Il faut absolument le mettre en quarantaine pour ne pas que les autres planètes soient touchés lors de l’impact des rayons X. Ils tiennent d’abord à essayer les rayons gamma comme lors de la précédente météorite même s’ils pensent sincèrement que cela ne sera pas suffisant pour une boule de feu de cette accalmie.</w:t>
      </w:r>
    </w:p>
    <w:p>
      <w:pPr>
        <w:pStyle w:val="NormalWeb"/>
        <w:spacing w:before="0" w:beforeAutospacing="0" w:after="0" w:afterAutospacing="0"/>
        <w:ind w:firstLine="708"/>
        <w:jc w:val="both"/>
      </w:pPr>
      <w:r w:rsidR="00CE35AC">
        <w:t xml:space="preserve">La charge doit être aussi violente que pour la précédente météorite, c’est-à-dire le chargement du générateur à rayons au minimum </w:t>
      </w:r>
      <w:r w:rsidR="00551561">
        <w:t>600 rems 1800min.</w:t>
      </w:r>
      <w:r w:rsidR="00182DBA">
        <w:t xml:space="preserve"> Lord, Erang, Sarah, Tim, Tracy, Sandra, Thorn, Cassandra, Carl, Sonia. Ils sont tous anxieux à l’idée de revenir bredouille à la NASA ou de laisser cette ignominie remporter la partie. Si Sedna gagne, ce serait terrible pour les habitants, la Terre deviendrait un champ de ruine et on pourra à la troisième guerre mondiale si jamais les êtres-humains ne mourraient pas d’un seul coup, si jamais le météorite prendrait une ampleur qu’on ne soupçonne pas. </w:t>
      </w:r>
    </w:p>
    <w:p>
      <w:pPr>
        <w:pStyle w:val="NormalWeb"/>
        <w:spacing w:before="0" w:beforeAutospacing="0" w:after="0" w:afterAutospacing="0"/>
        <w:ind w:firstLine="708"/>
        <w:jc w:val="both"/>
      </w:pPr>
      <w:r w:rsidR="00182DBA">
        <w:t>Un doute horrible s’empare du cerveau de Lord John Smith qui serait peut-être visionnaire. Est-ce possible ? Après Jules Verne ? On vénère ce dernier pour ce qu’il était et pour le don qu’il avait. En tant qu’écrivain, il avait l’art et la manière de surprendre agréablement son monde sauf que Lord John Smith n’est pas un écrivain mais un astronaute.</w:t>
      </w:r>
    </w:p>
    <w:p>
      <w:pPr>
        <w:pStyle w:val="NormalWeb"/>
        <w:spacing w:before="0" w:beforeAutospacing="0" w:after="0" w:afterAutospacing="0"/>
        <w:ind w:firstLine="708"/>
        <w:jc w:val="both"/>
      </w:pPr>
      <w:r w:rsidR="00182DBA">
        <w:t>Par conséquent, il se doit de sauver le monde et il est aidée par neufs autres personnes toutes aussi braves et courageux que lui. Il le sait et c’est pour cette raison qu’il garde cet air serein et confiant. Il n’a pas envi de partir dans le désenthousiasme et le découragement. Ils sont beaucoup à avoir sommeil car on est le matin mais ils auront tout le temps de faire des siestes bien mérités une fois de retour sur Terre. La NASA n’avait pas prévu que le soleil rouge provoquerait volontairement la fin de la constellation de l’étoile</w:t>
      </w:r>
      <w:r w:rsidR="00110F86">
        <w:t xml:space="preserve"> Spica appartenant à la constellation</w:t>
      </w:r>
      <w:r w:rsidR="00182DBA">
        <w:t xml:space="preserve"> de la Vierge ce qui a entraîner une prévision autre que ceux qu’ils pensaient. </w:t>
      </w:r>
    </w:p>
    <w:p>
      <w:pPr>
        <w:pStyle w:val="NormalWeb"/>
        <w:spacing w:before="0" w:beforeAutospacing="0" w:after="0" w:afterAutospacing="0"/>
        <w:ind w:firstLine="708"/>
        <w:jc w:val="both"/>
      </w:pPr>
      <w:r w:rsidR="00182DBA">
        <w:t>Les ingénieurs et techniciens de la NASA avaient rempli les provisions pour une journée lorsque le vaisseau n’avait pas démarrer du premier coup à cause du temps, de la piste lourde et du temps même si on est pas sur un champ de course, certains paramètres entrent en jeu pour faire décoller une navette où une fusée voir un vaisseau.</w:t>
      </w:r>
      <w:r w:rsidR="00ED5022">
        <w:t xml:space="preserve"> </w:t>
      </w:r>
    </w:p>
    <w:p>
      <w:pPr>
        <w:pStyle w:val="NormalWeb"/>
        <w:spacing w:before="0" w:beforeAutospacing="0" w:after="0" w:afterAutospacing="0"/>
        <w:ind w:firstLine="708"/>
        <w:jc w:val="both"/>
      </w:pPr>
      <w:r w:rsidR="00182DBA">
        <w:t>C’est qu’ils avaient oubl</w:t>
      </w:r>
      <w:r w:rsidR="00ED5022">
        <w:t>iés de prévoir de la nourriture !</w:t>
      </w:r>
      <w:r w:rsidR="00182DBA">
        <w:t xml:space="preserve"> Heureusement donc qu’il n’a pas </w:t>
      </w:r>
      <w:r w:rsidR="00ED5022">
        <w:t>démarré</w:t>
      </w:r>
      <w:r w:rsidR="00182DBA">
        <w:t xml:space="preserve"> du premier coup car le retour sur Terre aurait était immédiat. Grave erreur de la NASA Américaine de Michigan, il faut</w:t>
      </w:r>
      <w:r w:rsidR="00ED5022">
        <w:t xml:space="preserve"> bien</w:t>
      </w:r>
      <w:r w:rsidR="00182DBA">
        <w:t xml:space="preserve"> le reconnaître. Néanmoins, ce </w:t>
      </w:r>
      <w:r w:rsidR="00ED5022">
        <w:t xml:space="preserve">grave </w:t>
      </w:r>
      <w:r w:rsidR="00182DBA">
        <w:t>problème ne s’</w:t>
      </w:r>
      <w:r w:rsidR="00ED5022">
        <w:t>est pas fait remarquer. Les enfants ont encore plus sommeils que les autres, ce ne sont que des « mômes » comme le dit si souvent Thorn et ils ont besoin de plus de sommeils que les autres qui sont adultes. Tim qui fêtera bientôt ses vingt-ans aux côtés de sa Maman n’échappe pas à la règle même si il est majeur et vacciné, il reste encore un jeune adolescent qui vient de recevoir une très mauvaise nouvelle puisque sa petite amie Tracy l’a quitté en lui forçant de choisir entre elle et son métier. Le jeune homme n’a pas hésité mais il a des remords ! Son travail d’astronaute lui tenait beaucoup trop à cœur pour se marier maintenant et hypothéquer son brillant métier. Il a conscience de la chance qu’il a de faire ce métier si extraordinaire.</w:t>
      </w:r>
    </w:p>
    <w:sectPr w:rsidR="00935F96" w:rsidSect="00085DE4">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3F6CA7">
        <w:separator/>
      </w:r>
    </w:p>
  </w:endnote>
  <w:endnote w:type="continuationSeparator" w:id="1">
    <w:p>
      <w:pPr>
        <w:spacing w:after="0" w:line="240" w:lineRule="auto"/>
      </w:pPr>
      <w:r w:rsidR="003F6CA7">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BE2078">
      <w:t>584</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3F6CA7">
        <w:separator/>
      </w:r>
    </w:p>
  </w:footnote>
  <w:footnote w:type="continuationSeparator" w:id="1">
    <w:p>
      <w:pPr>
        <w:spacing w:after="0" w:line="240" w:lineRule="auto"/>
      </w:pPr>
      <w:r w:rsidR="003F6CA7">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07"/>
  <w:embedSystemFonts/>
  <w:defaultTabStop w:val="708"/>
  <w:hyphenationZone w:val="425"/>
  <w:characterSpacingControl w:val="dontCompress"/>
  <w:hdrShapeDefaults>
    <o:shapedefaults v:ext="edit" spidmax="22530"/>
  </w:hdrShapeDefaults>
  <w:footnotePr>
    <w:footnote w:id="0"/>
    <w:footnote w:id="1"/>
  </w:footnotePr>
  <w:endnotePr>
    <w:endnote w:id="0"/>
    <w:endnote w:id="1"/>
  </w:endnotePr>
  <w:compat>
    <w:snapToGridInCell/>
    <w:wrapTextWithPunct/>
    <w:useEastAsianBreakRules/>
    <w:growAutofit/>
    <w:useFELayout/>
  </w:compat>
  <w:rsids>
    <w:rsidRoot w:val="007F016A"/>
    <w:rsid w:val="00085DE4"/>
    <w:rsid w:val="00110F86"/>
    <w:rsid w:val="001359C8"/>
    <w:rsid w:val="00182DBA"/>
    <w:rsid w:val="002C24DF"/>
    <w:rsid w:val="003F6CA7"/>
    <w:rsid w:val="004F710A"/>
    <w:rsid w:val="00551561"/>
    <w:rsid w:val="007D6BFA"/>
    <w:rsid w:val="007F016A"/>
    <w:rsid w:val="00935F96"/>
    <w:rsid w:val="00937F1C"/>
    <w:rsid w:val="009D6EE9"/>
    <w:rsid w:val="00AB6FF4"/>
    <w:rsid w:val="00B748F6"/>
    <w:rsid w:val="00BB14D3"/>
    <w:rsid w:val="00BE2078"/>
    <w:rsid w:val="00C2681D"/>
    <w:rsid w:val="00CE35AC"/>
    <w:rsid w:val="00CF031E"/>
    <w:rsid w:val="00DA7B99"/>
    <w:rsid w:val="00E02E4B"/>
    <w:rsid w:val="00ED5022"/>
    <w:rsid w:val="00F91557"/>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085DE4"/>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7F016A"/>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BE2078"/>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BE2078"/>
  </w:style>
  <w:style w:type="paragraph" w:styleId="Pieddepage">
    <w:name w:val="footer"/>
    <w:basedOn w:val="Normal"/>
    <w:link w:val="PieddepageCar"/>
    <w:uiPriority w:val="99"/>
    <w:semiHidden/>
    <w:unhideWhenUsed/>
    <w:rsid w:val="00BE2078"/>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BE2078"/>
  </w:style>
  <w:style w:type="paragraph" w:styleId="Textedebulles">
    <w:name w:val="Balloon Text"/>
    <w:basedOn w:val="Normal"/>
    <w:link w:val="TextedebullesCar"/>
    <w:uiPriority w:val="99"/>
    <w:semiHidden/>
    <w:unhideWhenUsed/>
    <w:rsid w:val="00BE207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E207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1576671200">
      <w:bodyDiv w:val="1"/>
      <w:marLeft w:val="0"/>
      <w:marRight w:val="0"/>
      <w:marTop w:val="0"/>
      <w:marBottom w:val="0"/>
      <w:divBdr>
        <w:top w:val="none" w:sz="0" w:space="0" w:color="auto"/>
        <w:left w:val="none" w:sz="0" w:space="0" w:color="auto"/>
        <w:bottom w:val="none" w:sz="0" w:space="0" w:color="auto"/>
        <w:right w:val="none" w:sz="0" w:space="0" w:color="auto"/>
      </w:divBdr>
    </w:div>
    <w:div w:id="2064332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610</Words>
  <Characters>3357</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3960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17</cp:revision>
  <dcterms:created xsi:type="dcterms:W3CDTF">2006-09-13T15:09:00Z</dcterms:created>
  <dcterms:modified xsi:type="dcterms:W3CDTF">2006-09-14T13:43:00Z</dcterms:modified>
</cp:coreProperties>
</file>