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92C8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92C8E">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92C8E">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left="709" w:hanging="1"/>
        <w:jc w:val="both"/>
        <w:rPr>
          <w:rFonts w:ascii="Times New Roman" w:hAnsi="Times New Roman" w:cs="Times New Roman"/>
          <w:sz w:val="24"/>
          <w:szCs w:val="24"/>
        </w:rPr>
      </w:pPr>
      <w:r w:rsidR="008B7D51">
        <w:rPr>
          <w:rFonts w:ascii="Times New Roman" w:hAnsi="Times New Roman" w:cs="Times New Roman"/>
          <w:sz w:val="24"/>
          <w:szCs w:val="24"/>
        </w:rPr>
        <w:t xml:space="preserve">Sandra et Thorn explorent tout les recoins du vaisseau et se promène en tenue de nuit. </w:t>
      </w:r>
    </w:p>
    <w:p>
      <w:pPr>
        <w:spacing w:after="0" w:line="240" w:lineRule="auto"/>
        <w:ind w:firstLine="708"/>
        <w:jc w:val="both"/>
        <w:rPr>
          <w:rFonts w:ascii="Times New Roman" w:hAnsi="Times New Roman" w:cs="Times New Roman"/>
          <w:sz w:val="24"/>
          <w:szCs w:val="24"/>
        </w:rPr>
      </w:pPr>
      <w:r w:rsidR="008B7D51">
        <w:rPr>
          <w:rFonts w:ascii="Times New Roman" w:hAnsi="Times New Roman" w:cs="Times New Roman"/>
          <w:sz w:val="24"/>
          <w:szCs w:val="24"/>
        </w:rPr>
        <w:t>Ils se demandent comment une navette peut-être aussi grand avec autant d’espace. Ils voient les hublots et l’immensité de la galaxie</w:t>
      </w:r>
      <w:r w:rsidR="00BD6423">
        <w:rPr>
          <w:rFonts w:ascii="Times New Roman" w:hAnsi="Times New Roman" w:cs="Times New Roman"/>
          <w:sz w:val="24"/>
          <w:szCs w:val="24"/>
        </w:rPr>
        <w:t xml:space="preserve">. Ils voient alors </w:t>
      </w:r>
      <w:r w:rsidR="008B7D51">
        <w:rPr>
          <w:rFonts w:ascii="Times New Roman" w:hAnsi="Times New Roman" w:cs="Times New Roman"/>
          <w:sz w:val="24"/>
          <w:szCs w:val="24"/>
        </w:rPr>
        <w:t xml:space="preserve">tout ce qui peut se passer en </w:t>
      </w:r>
      <w:r w:rsidR="00BD6423">
        <w:rPr>
          <w:rFonts w:ascii="Times New Roman" w:hAnsi="Times New Roman" w:cs="Times New Roman"/>
          <w:sz w:val="24"/>
          <w:szCs w:val="24"/>
        </w:rPr>
        <w:t>4 jours.</w:t>
      </w:r>
      <w:r w:rsidR="008B7D51">
        <w:rPr>
          <w:rFonts w:ascii="Times New Roman" w:hAnsi="Times New Roman" w:cs="Times New Roman"/>
          <w:sz w:val="24"/>
          <w:szCs w:val="24"/>
        </w:rPr>
        <w:t xml:space="preserve"> Ils continuent de marcher dans le calme et le silence le plus absolu. </w:t>
      </w:r>
    </w:p>
    <w:p>
      <w:pPr>
        <w:spacing w:after="0" w:line="240" w:lineRule="auto"/>
        <w:ind w:firstLine="708"/>
        <w:jc w:val="both"/>
        <w:rPr>
          <w:rFonts w:ascii="Times New Roman" w:hAnsi="Times New Roman" w:cs="Times New Roman"/>
          <w:sz w:val="24"/>
          <w:szCs w:val="24"/>
        </w:rPr>
      </w:pPr>
      <w:r w:rsidR="008B7D51">
        <w:rPr>
          <w:rFonts w:ascii="Times New Roman" w:hAnsi="Times New Roman" w:cs="Times New Roman"/>
          <w:sz w:val="24"/>
          <w:szCs w:val="24"/>
        </w:rPr>
        <w:t xml:space="preserve">Une vague de secondes passe et ils sont toujours en </w:t>
      </w:r>
      <w:r w:rsidR="00BD6423">
        <w:rPr>
          <w:rFonts w:ascii="Times New Roman" w:hAnsi="Times New Roman" w:cs="Times New Roman"/>
          <w:sz w:val="24"/>
          <w:szCs w:val="24"/>
        </w:rPr>
        <w:t>train d’explorer la navette en apercevant</w:t>
      </w:r>
      <w:r w:rsidR="008B7D51">
        <w:rPr>
          <w:rFonts w:ascii="Times New Roman" w:hAnsi="Times New Roman" w:cs="Times New Roman"/>
          <w:sz w:val="24"/>
          <w:szCs w:val="24"/>
        </w:rPr>
        <w:t xml:space="preserve"> les neuf</w:t>
      </w:r>
      <w:r w:rsidR="00BD6423">
        <w:rPr>
          <w:rFonts w:ascii="Times New Roman" w:hAnsi="Times New Roman" w:cs="Times New Roman"/>
          <w:sz w:val="24"/>
          <w:szCs w:val="24"/>
        </w:rPr>
        <w:t>s salles de Libra avec tous</w:t>
      </w:r>
      <w:r w:rsidR="008B7D51">
        <w:rPr>
          <w:rFonts w:ascii="Times New Roman" w:hAnsi="Times New Roman" w:cs="Times New Roman"/>
          <w:sz w:val="24"/>
          <w:szCs w:val="24"/>
        </w:rPr>
        <w:t xml:space="preserve"> les ordinateurs, tout les couloirs, tout</w:t>
      </w:r>
      <w:r w:rsidR="00BD6423">
        <w:rPr>
          <w:rFonts w:ascii="Times New Roman" w:hAnsi="Times New Roman" w:cs="Times New Roman"/>
          <w:sz w:val="24"/>
          <w:szCs w:val="24"/>
        </w:rPr>
        <w:t>es</w:t>
      </w:r>
      <w:r w:rsidR="008B7D51">
        <w:rPr>
          <w:rFonts w:ascii="Times New Roman" w:hAnsi="Times New Roman" w:cs="Times New Roman"/>
          <w:sz w:val="24"/>
          <w:szCs w:val="24"/>
        </w:rPr>
        <w:t xml:space="preserve"> les ascenseurs non-utilisée pour l’instant. Sandra baille et commence à s’é</w:t>
      </w:r>
      <w:r w:rsidR="00BD6423">
        <w:rPr>
          <w:rFonts w:ascii="Times New Roman" w:hAnsi="Times New Roman" w:cs="Times New Roman"/>
          <w:sz w:val="24"/>
          <w:szCs w:val="24"/>
        </w:rPr>
        <w:t>puisé mais son ami la fait marchée</w:t>
      </w:r>
      <w:r w:rsidR="008B7D51">
        <w:rPr>
          <w:rFonts w:ascii="Times New Roman" w:hAnsi="Times New Roman" w:cs="Times New Roman"/>
          <w:sz w:val="24"/>
          <w:szCs w:val="24"/>
        </w:rPr>
        <w:t>, sans s’arrêter. On a l’impression qu’il parcourt l’espac</w:t>
      </w:r>
      <w:r w:rsidR="00BD6423">
        <w:rPr>
          <w:rFonts w:ascii="Times New Roman" w:hAnsi="Times New Roman" w:cs="Times New Roman"/>
          <w:sz w:val="24"/>
          <w:szCs w:val="24"/>
        </w:rPr>
        <w:t>e dans cette navette sans fin où le temps n’est plus, où</w:t>
      </w:r>
      <w:r w:rsidR="008B7D51">
        <w:rPr>
          <w:rFonts w:ascii="Times New Roman" w:hAnsi="Times New Roman" w:cs="Times New Roman"/>
          <w:sz w:val="24"/>
          <w:szCs w:val="24"/>
        </w:rPr>
        <w:t xml:space="preserve"> l’espace favorise les échanges verbaux ainsi que les cœurs qui peuvent se mettre à battre à cent à l’heure. </w:t>
      </w:r>
    </w:p>
    <w:p>
      <w:pPr>
        <w:spacing w:after="0" w:line="240" w:lineRule="auto"/>
        <w:ind w:firstLine="708"/>
        <w:jc w:val="both"/>
        <w:rPr>
          <w:rFonts w:ascii="Times New Roman" w:hAnsi="Times New Roman" w:cs="Times New Roman"/>
          <w:sz w:val="24"/>
          <w:szCs w:val="24"/>
        </w:rPr>
      </w:pPr>
      <w:r w:rsidR="008B7D51">
        <w:rPr>
          <w:rFonts w:ascii="Times New Roman" w:hAnsi="Times New Roman" w:cs="Times New Roman"/>
          <w:sz w:val="24"/>
          <w:szCs w:val="24"/>
        </w:rPr>
        <w:t xml:space="preserve">Ils descendent les deux escaliers et emprunte la passerelle en jetant un œil sur les conduits qui mènent à la source mais </w:t>
      </w:r>
      <w:r w:rsidR="00BD6423">
        <w:rPr>
          <w:rFonts w:ascii="Times New Roman" w:hAnsi="Times New Roman" w:cs="Times New Roman"/>
          <w:sz w:val="24"/>
          <w:szCs w:val="24"/>
        </w:rPr>
        <w:t>le jeune garçon</w:t>
      </w:r>
      <w:r w:rsidR="008B7D51">
        <w:rPr>
          <w:rFonts w:ascii="Times New Roman" w:hAnsi="Times New Roman" w:cs="Times New Roman"/>
          <w:sz w:val="24"/>
          <w:szCs w:val="24"/>
        </w:rPr>
        <w:t xml:space="preserve"> recommande à Sandra de ne pas s’éloigner car on peut avoir l’impression que cette navette mène à l’infini. Comme c’est étrange ! Il n’y a pas une semaine, ils étaient en train de se poser des questions sur leur destin et aujourd’hui, ils sont des stars à bord d’une navette spatiale pour une mission lunaire alors que voir la lune n’était qu’un</w:t>
      </w:r>
      <w:r w:rsidR="00BD6423">
        <w:rPr>
          <w:rFonts w:ascii="Times New Roman" w:hAnsi="Times New Roman" w:cs="Times New Roman"/>
          <w:sz w:val="24"/>
          <w:szCs w:val="24"/>
        </w:rPr>
        <w:t xml:space="preserve"> doux rêve qu’ils caressaient depuis qu’ils étaient petits.</w:t>
      </w:r>
    </w:p>
    <w:p>
      <w:pPr>
        <w:spacing w:after="0" w:line="240" w:lineRule="auto"/>
        <w:ind w:left="709" w:hanging="1"/>
        <w:jc w:val="both"/>
        <w:rPr>
          <w:rFonts w:ascii="Times New Roman" w:hAnsi="Times New Roman" w:cs="Times New Roman"/>
          <w:sz w:val="24"/>
          <w:szCs w:val="24"/>
        </w:rPr>
      </w:pPr>
      <w:r w:rsidR="008B7D51">
        <w:rPr>
          <w:rFonts w:ascii="Times New Roman" w:hAnsi="Times New Roman" w:cs="Times New Roman"/>
          <w:sz w:val="24"/>
          <w:szCs w:val="24"/>
        </w:rPr>
        <w:t>Curieuse de nature, Sandra continue de marcher, de marcher, de marcher…</w:t>
      </w:r>
    </w:p>
    <w:p>
      <w:pPr>
        <w:spacing w:after="0" w:line="240" w:lineRule="auto"/>
        <w:ind w:firstLine="708"/>
        <w:jc w:val="both"/>
        <w:rPr>
          <w:rFonts w:ascii="Times New Roman" w:hAnsi="Times New Roman" w:cs="Times New Roman"/>
          <w:sz w:val="24"/>
          <w:szCs w:val="24"/>
        </w:rPr>
      </w:pPr>
      <w:r w:rsidR="008B7D51">
        <w:rPr>
          <w:rFonts w:ascii="Times New Roman" w:hAnsi="Times New Roman" w:cs="Times New Roman"/>
          <w:sz w:val="24"/>
          <w:szCs w:val="24"/>
        </w:rPr>
        <w:t>Ils marchent jusqu’à l’épuisement, jusqu’à ce que l’un des deux craque et demande à l’autre de rebrousser chemin. Puis, ils s’aperçoivent que le temps passe et qu’il serait peut-être temps d’aller dormir. Il est 23H00 et ce ne sont que des mômes pense</w:t>
      </w:r>
      <w:r w:rsidR="00841321">
        <w:rPr>
          <w:rFonts w:ascii="Times New Roman" w:hAnsi="Times New Roman" w:cs="Times New Roman"/>
          <w:sz w:val="24"/>
          <w:szCs w:val="24"/>
        </w:rPr>
        <w:t>nt</w:t>
      </w:r>
      <w:r w:rsidR="008B7D51">
        <w:rPr>
          <w:rFonts w:ascii="Times New Roman" w:hAnsi="Times New Roman" w:cs="Times New Roman"/>
          <w:sz w:val="24"/>
          <w:szCs w:val="24"/>
        </w:rPr>
        <w:t xml:space="preserve"> Thorn Schron. Des mômes qui rêve</w:t>
      </w:r>
      <w:r w:rsidR="00841321">
        <w:rPr>
          <w:rFonts w:ascii="Times New Roman" w:hAnsi="Times New Roman" w:cs="Times New Roman"/>
          <w:sz w:val="24"/>
          <w:szCs w:val="24"/>
        </w:rPr>
        <w:t>nt</w:t>
      </w:r>
      <w:r w:rsidR="008B7D51">
        <w:rPr>
          <w:rFonts w:ascii="Times New Roman" w:hAnsi="Times New Roman" w:cs="Times New Roman"/>
          <w:sz w:val="24"/>
          <w:szCs w:val="24"/>
        </w:rPr>
        <w:t xml:space="preserve"> d’évasion et d</w:t>
      </w:r>
      <w:r w:rsidR="00841321">
        <w:rPr>
          <w:rFonts w:ascii="Times New Roman" w:hAnsi="Times New Roman" w:cs="Times New Roman"/>
          <w:sz w:val="24"/>
          <w:szCs w:val="24"/>
        </w:rPr>
        <w:t>e pulsions car</w:t>
      </w:r>
      <w:r w:rsidR="008B7D51">
        <w:rPr>
          <w:rFonts w:ascii="Times New Roman" w:hAnsi="Times New Roman" w:cs="Times New Roman"/>
          <w:sz w:val="24"/>
          <w:szCs w:val="24"/>
        </w:rPr>
        <w:t>diaques accentué</w:t>
      </w:r>
      <w:r w:rsidR="00BD6423">
        <w:rPr>
          <w:rFonts w:ascii="Times New Roman" w:hAnsi="Times New Roman" w:cs="Times New Roman"/>
          <w:sz w:val="24"/>
          <w:szCs w:val="24"/>
        </w:rPr>
        <w:t>e</w:t>
      </w:r>
      <w:r w:rsidR="008B7D51">
        <w:rPr>
          <w:rFonts w:ascii="Times New Roman" w:hAnsi="Times New Roman" w:cs="Times New Roman"/>
          <w:sz w:val="24"/>
          <w:szCs w:val="24"/>
        </w:rPr>
        <w:t xml:space="preserve"> par le refroidissement </w:t>
      </w:r>
      <w:r w:rsidR="00841321">
        <w:rPr>
          <w:rFonts w:ascii="Times New Roman" w:hAnsi="Times New Roman" w:cs="Times New Roman"/>
          <w:sz w:val="24"/>
          <w:szCs w:val="24"/>
        </w:rPr>
        <w:t>de la navette qui comporte quand mê</w:t>
      </w:r>
      <w:r w:rsidR="00BD6423">
        <w:rPr>
          <w:rFonts w:ascii="Times New Roman" w:hAnsi="Times New Roman" w:cs="Times New Roman"/>
          <w:sz w:val="24"/>
          <w:szCs w:val="24"/>
        </w:rPr>
        <w:t>me des chauffages (Autant pour moi.</w:t>
      </w:r>
      <w:r w:rsidR="00841321">
        <w:rPr>
          <w:rFonts w:ascii="Times New Roman" w:hAnsi="Times New Roman" w:cs="Times New Roman"/>
          <w:sz w:val="24"/>
          <w:szCs w:val="24"/>
        </w:rPr>
        <w:t>)</w:t>
      </w:r>
    </w:p>
    <w:p>
      <w:pPr>
        <w:spacing w:after="0" w:line="240" w:lineRule="auto"/>
        <w:ind w:firstLine="708"/>
        <w:jc w:val="both"/>
        <w:rPr>
          <w:rFonts w:ascii="Times New Roman" w:hAnsi="Times New Roman" w:cs="Times New Roman"/>
          <w:sz w:val="24"/>
          <w:szCs w:val="24"/>
        </w:rPr>
      </w:pPr>
      <w:r w:rsidR="00864BA7">
        <w:rPr>
          <w:rFonts w:ascii="Times New Roman" w:hAnsi="Times New Roman" w:cs="Times New Roman"/>
          <w:sz w:val="24"/>
          <w:szCs w:val="24"/>
        </w:rPr>
        <w:t xml:space="preserve">Finalement, ils retournent dans leur cabine en se souhaitant une très bonne nuit car le lendemain risque d’être un jour à </w:t>
      </w:r>
      <w:r w:rsidR="00BD6423">
        <w:rPr>
          <w:rFonts w:ascii="Times New Roman" w:hAnsi="Times New Roman" w:cs="Times New Roman"/>
          <w:sz w:val="24"/>
          <w:szCs w:val="24"/>
        </w:rPr>
        <w:t>marteler</w:t>
      </w:r>
      <w:r w:rsidR="00864BA7">
        <w:rPr>
          <w:rFonts w:ascii="Times New Roman" w:hAnsi="Times New Roman" w:cs="Times New Roman"/>
          <w:sz w:val="24"/>
          <w:szCs w:val="24"/>
        </w:rPr>
        <w:t xml:space="preserve"> d’une pierre blanche. Le fameux jour ou ils marcheront, peut-être, sur la lune et ou le rêve devient réalité. </w:t>
      </w:r>
    </w:p>
    <w:p>
      <w:pPr>
        <w:spacing w:after="0" w:line="240" w:lineRule="auto"/>
        <w:ind w:firstLine="708"/>
        <w:jc w:val="both"/>
        <w:rPr>
          <w:rFonts w:ascii="Times New Roman" w:hAnsi="Times New Roman" w:cs="Times New Roman"/>
          <w:sz w:val="24"/>
          <w:szCs w:val="24"/>
        </w:rPr>
      </w:pPr>
      <w:r w:rsidR="00864BA7">
        <w:rPr>
          <w:rFonts w:ascii="Times New Roman" w:hAnsi="Times New Roman" w:cs="Times New Roman"/>
          <w:sz w:val="24"/>
          <w:szCs w:val="24"/>
        </w:rPr>
        <w:t xml:space="preserve">Ils font d’agréables rêves </w:t>
      </w:r>
      <w:r w:rsidR="00BD6423">
        <w:rPr>
          <w:rFonts w:ascii="Times New Roman" w:hAnsi="Times New Roman" w:cs="Times New Roman"/>
          <w:sz w:val="24"/>
          <w:szCs w:val="24"/>
        </w:rPr>
        <w:t>mais ce n’est pas le cas de</w:t>
      </w:r>
      <w:r w:rsidR="00864BA7">
        <w:rPr>
          <w:rFonts w:ascii="Times New Roman" w:hAnsi="Times New Roman" w:cs="Times New Roman"/>
          <w:sz w:val="24"/>
          <w:szCs w:val="24"/>
        </w:rPr>
        <w:t xml:space="preserve"> Michael Schneider </w:t>
      </w:r>
      <w:r w:rsidR="00BD6423">
        <w:rPr>
          <w:rFonts w:ascii="Times New Roman" w:hAnsi="Times New Roman" w:cs="Times New Roman"/>
          <w:sz w:val="24"/>
          <w:szCs w:val="24"/>
        </w:rPr>
        <w:t xml:space="preserve">qui </w:t>
      </w:r>
      <w:r w:rsidR="00864BA7">
        <w:rPr>
          <w:rFonts w:ascii="Times New Roman" w:hAnsi="Times New Roman" w:cs="Times New Roman"/>
          <w:sz w:val="24"/>
          <w:szCs w:val="24"/>
        </w:rPr>
        <w:t>continue de faire des cauchemars de pl</w:t>
      </w:r>
      <w:r w:rsidR="00BD6423">
        <w:rPr>
          <w:rFonts w:ascii="Times New Roman" w:hAnsi="Times New Roman" w:cs="Times New Roman"/>
          <w:sz w:val="24"/>
          <w:szCs w:val="24"/>
        </w:rPr>
        <w:t>us en plus pénibles à supporter. I</w:t>
      </w:r>
      <w:r w:rsidR="00864BA7">
        <w:rPr>
          <w:rFonts w:ascii="Times New Roman" w:hAnsi="Times New Roman" w:cs="Times New Roman"/>
          <w:sz w:val="24"/>
          <w:szCs w:val="24"/>
        </w:rPr>
        <w:t xml:space="preserve">l suffoque, il se réveille en tremblotant et en pleurant sa chérie qui est aujourd’hui en prison. Que lui a fait Catherine Jena Dubois pour mettre ce pauvre Michael dans cet état se demande Lord John Smith ? </w:t>
      </w:r>
    </w:p>
    <w:p>
      <w:pPr>
        <w:spacing w:after="0" w:line="240" w:lineRule="auto"/>
        <w:ind w:firstLine="708"/>
        <w:jc w:val="both"/>
        <w:rPr>
          <w:rFonts w:ascii="Times New Roman" w:hAnsi="Times New Roman" w:cs="Times New Roman"/>
          <w:sz w:val="24"/>
          <w:szCs w:val="24"/>
        </w:rPr>
      </w:pPr>
      <w:r w:rsidR="00864BA7">
        <w:rPr>
          <w:rFonts w:ascii="Times New Roman" w:hAnsi="Times New Roman" w:cs="Times New Roman"/>
          <w:sz w:val="24"/>
          <w:szCs w:val="24"/>
        </w:rPr>
        <w:t xml:space="preserve">Il sait qu’il a un cancer et qu’il n’en a plus pour longtemps. Peut-être est-ce aussi pour cette raison qu’il comprend et analyse le comportement frustrant de son ami. </w:t>
      </w:r>
    </w:p>
    <w:p>
      <w:pPr>
        <w:spacing w:after="0" w:line="240" w:lineRule="auto"/>
        <w:ind w:firstLine="708"/>
        <w:jc w:val="both"/>
        <w:rPr>
          <w:rFonts w:ascii="Times New Roman" w:hAnsi="Times New Roman" w:cs="Times New Roman"/>
          <w:sz w:val="24"/>
          <w:szCs w:val="24"/>
        </w:rPr>
      </w:pPr>
      <w:r w:rsidR="00864BA7">
        <w:rPr>
          <w:rFonts w:ascii="Times New Roman" w:hAnsi="Times New Roman" w:cs="Times New Roman"/>
          <w:sz w:val="24"/>
          <w:szCs w:val="24"/>
        </w:rPr>
        <w:t xml:space="preserve">Cependant, il lui tient rancune pour ce qui s’est passé, pour le provoquer sans arrêt avec des vers et des mots grimpant jusqu’aux </w:t>
      </w:r>
      <w:r w:rsidR="00BD6423">
        <w:rPr>
          <w:rFonts w:ascii="Times New Roman" w:hAnsi="Times New Roman" w:cs="Times New Roman"/>
          <w:sz w:val="24"/>
          <w:szCs w:val="24"/>
        </w:rPr>
        <w:t xml:space="preserve">oreilles faisant mal, très mal, très très mal, trop mal. Tellement mal que cela en devient insoutenable. </w:t>
      </w:r>
      <w:r w:rsidR="00864BA7">
        <w:rPr>
          <w:rFonts w:ascii="Times New Roman" w:hAnsi="Times New Roman" w:cs="Times New Roman"/>
          <w:sz w:val="24"/>
          <w:szCs w:val="24"/>
        </w:rPr>
        <w:t xml:space="preserve">Cette nuit est si longue. </w:t>
      </w:r>
    </w:p>
    <w:p>
      <w:pPr>
        <w:spacing w:after="0" w:line="240" w:lineRule="auto"/>
        <w:ind w:firstLine="708"/>
        <w:jc w:val="both"/>
        <w:rPr>
          <w:rFonts w:ascii="Times New Roman" w:hAnsi="Times New Roman" w:cs="Times New Roman"/>
          <w:sz w:val="24"/>
          <w:szCs w:val="24"/>
        </w:rPr>
      </w:pPr>
      <w:r w:rsidR="00864BA7">
        <w:rPr>
          <w:rFonts w:ascii="Times New Roman" w:hAnsi="Times New Roman" w:cs="Times New Roman"/>
          <w:sz w:val="24"/>
          <w:szCs w:val="24"/>
        </w:rPr>
        <w:t xml:space="preserve">Le temps passe si vite lorsqu’on n’attend rien mais il passe à une vitesse infligeant ressemblant à un film au ralenti lorsqu’on est en attente de quelque chose. L’adrénaline que </w:t>
      </w:r>
      <w:r w:rsidR="00BD6423">
        <w:rPr>
          <w:rFonts w:ascii="Times New Roman" w:hAnsi="Times New Roman" w:cs="Times New Roman"/>
          <w:sz w:val="24"/>
          <w:szCs w:val="24"/>
        </w:rPr>
        <w:t>possède</w:t>
      </w:r>
      <w:r w:rsidR="00864BA7">
        <w:rPr>
          <w:rFonts w:ascii="Times New Roman" w:hAnsi="Times New Roman" w:cs="Times New Roman"/>
          <w:sz w:val="24"/>
          <w:szCs w:val="24"/>
        </w:rPr>
        <w:t xml:space="preserve"> tout les corps humains est-il une arme offensive ou défensive ? </w:t>
      </w:r>
    </w:p>
    <w:p>
      <w:pPr>
        <w:spacing w:after="0" w:line="240" w:lineRule="auto"/>
        <w:ind w:firstLine="708"/>
        <w:jc w:val="both"/>
        <w:rPr>
          <w:rFonts w:ascii="Times New Roman" w:hAnsi="Times New Roman" w:cs="Times New Roman"/>
          <w:sz w:val="24"/>
          <w:szCs w:val="24"/>
        </w:rPr>
      </w:pPr>
      <w:r w:rsidR="00864BA7">
        <w:rPr>
          <w:rFonts w:ascii="Times New Roman" w:hAnsi="Times New Roman" w:cs="Times New Roman"/>
          <w:sz w:val="24"/>
          <w:szCs w:val="24"/>
        </w:rPr>
        <w:t xml:space="preserve">Peut-être est-ce </w:t>
      </w:r>
      <w:r w:rsidR="00BD6423">
        <w:rPr>
          <w:rFonts w:ascii="Times New Roman" w:hAnsi="Times New Roman" w:cs="Times New Roman"/>
          <w:sz w:val="24"/>
          <w:szCs w:val="24"/>
        </w:rPr>
        <w:t xml:space="preserve">là </w:t>
      </w:r>
      <w:r w:rsidR="00864BA7">
        <w:rPr>
          <w:rFonts w:ascii="Times New Roman" w:hAnsi="Times New Roman" w:cs="Times New Roman"/>
          <w:sz w:val="24"/>
          <w:szCs w:val="24"/>
        </w:rPr>
        <w:t xml:space="preserve">encore une </w:t>
      </w:r>
      <w:r w:rsidR="00BD6423">
        <w:rPr>
          <w:rFonts w:ascii="Times New Roman" w:hAnsi="Times New Roman" w:cs="Times New Roman"/>
          <w:sz w:val="24"/>
          <w:szCs w:val="24"/>
        </w:rPr>
        <w:t xml:space="preserve">horrible </w:t>
      </w:r>
      <w:r w:rsidR="00864BA7">
        <w:rPr>
          <w:rFonts w:ascii="Times New Roman" w:hAnsi="Times New Roman" w:cs="Times New Roman"/>
          <w:sz w:val="24"/>
          <w:szCs w:val="24"/>
        </w:rPr>
        <w:t xml:space="preserve">frustration de plus à éradiquer comme un fichu virus entrant dans les données d’un ordinateur. Lord John Smith a du mal à dormir lui aussi car il sait que son ami est en danger. Il sait aussi que sans lui, la NASA ne saurait prendre des initiatives. Cela renforce l’effet médiatique qui enchaîne cette mission lunaire car il y a non seulement le directeur de la NASA de Michigan mais aussi et surtout, les enfants représentant l’espoir d’un meilleur lendemain. </w:t>
      </w:r>
    </w:p>
    <w:sectPr w:rsidR="00885BB4" w:rsidSect="002A391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32F46">
        <w:separator/>
      </w:r>
    </w:p>
  </w:endnote>
  <w:endnote w:type="continuationSeparator" w:id="1">
    <w:p>
      <w:pPr>
        <w:spacing w:after="0" w:line="240" w:lineRule="auto"/>
      </w:pPr>
      <w:r w:rsidR="00B32F4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92C8E">
      <w:t>240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32F46">
        <w:separator/>
      </w:r>
    </w:p>
  </w:footnote>
  <w:footnote w:type="continuationSeparator" w:id="1">
    <w:p>
      <w:pPr>
        <w:spacing w:after="0" w:line="240" w:lineRule="auto"/>
      </w:pPr>
      <w:r w:rsidR="00B32F4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292C8E"/>
    <w:rsid w:val="00292C8E"/>
    <w:rsid w:val="002A3915"/>
    <w:rsid w:val="002C1B63"/>
    <w:rsid w:val="004E17CA"/>
    <w:rsid w:val="005A13C3"/>
    <w:rsid w:val="006D40E5"/>
    <w:rsid w:val="00841321"/>
    <w:rsid w:val="00864BA7"/>
    <w:rsid w:val="00885BB4"/>
    <w:rsid w:val="008B7D51"/>
    <w:rsid w:val="009D0649"/>
    <w:rsid w:val="00B171E6"/>
    <w:rsid w:val="00B32F46"/>
    <w:rsid w:val="00BD6423"/>
    <w:rsid w:val="00F059E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A391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92C8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92C8E"/>
  </w:style>
  <w:style w:type="paragraph" w:styleId="Pieddepage">
    <w:name w:val="footer"/>
    <w:basedOn w:val="Normal"/>
    <w:link w:val="PieddepageCar"/>
    <w:uiPriority w:val="99"/>
    <w:semiHidden/>
    <w:unhideWhenUsed/>
    <w:rsid w:val="00292C8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92C8E"/>
  </w:style>
  <w:style w:type="paragraph" w:styleId="Textedebulles">
    <w:name w:val="Balloon Text"/>
    <w:basedOn w:val="Normal"/>
    <w:link w:val="TextedebullesCar"/>
    <w:uiPriority w:val="99"/>
    <w:semiHidden/>
    <w:unhideWhenUsed/>
    <w:rsid w:val="00292C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2C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4140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572</Words>
  <Characters>3151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2006-08-22T14:11:00Z</dcterms:created>
  <dcterms:modified xsi:type="dcterms:W3CDTF">2006-08-24T13:35:00Z</dcterms:modified>
</cp:coreProperties>
</file>