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175F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175FF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175FF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Quelque chose d’important sur Michael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Oui</w:t>
      </w:r>
      <w:r w:rsidR="002F27C7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Dites-moi ce qui se passe, vous faites une drôle de tête.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Il a de gros problème de santé</w:t>
      </w:r>
      <w:r w:rsidR="002F27C7">
        <w:rPr>
          <w:rFonts w:ascii="Times New Roman" w:hAnsi="Times New Roman" w:cs="Times New Roman"/>
          <w:sz w:val="24"/>
          <w:szCs w:val="24"/>
        </w:rPr>
        <w:t>…</w:t>
      </w:r>
      <w:r w:rsidR="0071533B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 w:rsidRPr="00592EDB">
        <w:rPr>
          <w:rFonts w:ascii="Times New Roman" w:hAnsi="Times New Roman" w:cs="Times New Roman"/>
          <w:sz w:val="24"/>
          <w:szCs w:val="24"/>
        </w:rPr>
        <w:t>Il a un cancer, il ne voulait pas que je fasse cette révélation, il va mourir</w:t>
      </w:r>
      <w:r w:rsidR="002F27C7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 w:rsidRPr="00592EDB">
        <w:rPr>
          <w:rFonts w:ascii="Times New Roman" w:hAnsi="Times New Roman" w:cs="Times New Roman"/>
          <w:sz w:val="24"/>
          <w:szCs w:val="24"/>
        </w:rPr>
        <w:t xml:space="preserve">Oh mon dieu ! Je comprends mieux maintenant pourquoi il était si désagréable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Oui il est frustré tu comprends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Je ne le savais pas. Pourquoi avez-vous </w:t>
      </w:r>
      <w:r w:rsidR="00592EDB">
        <w:rPr>
          <w:rFonts w:ascii="Times New Roman" w:hAnsi="Times New Roman" w:cs="Times New Roman"/>
          <w:sz w:val="24"/>
          <w:szCs w:val="24"/>
        </w:rPr>
        <w:t>gardé</w:t>
      </w:r>
      <w:r w:rsidR="0071533B">
        <w:rPr>
          <w:rFonts w:ascii="Times New Roman" w:hAnsi="Times New Roman" w:cs="Times New Roman"/>
          <w:sz w:val="24"/>
          <w:szCs w:val="24"/>
        </w:rPr>
        <w:t xml:space="preserve"> le secret jusqu’à maintenant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Parce que je ne voulais pas vous inquiété et je pensais qu’il ne </w:t>
      </w:r>
      <w:r w:rsidR="00592EDB">
        <w:rPr>
          <w:rFonts w:ascii="Times New Roman" w:hAnsi="Times New Roman" w:cs="Times New Roman"/>
          <w:sz w:val="24"/>
          <w:szCs w:val="24"/>
        </w:rPr>
        <w:t>ferait</w:t>
      </w:r>
      <w:r w:rsidR="0071533B">
        <w:rPr>
          <w:rFonts w:ascii="Times New Roman" w:hAnsi="Times New Roman" w:cs="Times New Roman"/>
          <w:sz w:val="24"/>
          <w:szCs w:val="24"/>
        </w:rPr>
        <w:t xml:space="preserve"> pas ressortir son mauvais côté d’autrefois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Tout s’explique maintenant…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Veux-tu lire le mail qu’il m’avait </w:t>
      </w:r>
      <w:r w:rsidR="00592EDB">
        <w:rPr>
          <w:rFonts w:ascii="Times New Roman" w:hAnsi="Times New Roman" w:cs="Times New Roman"/>
          <w:sz w:val="24"/>
          <w:szCs w:val="24"/>
        </w:rPr>
        <w:t>envoyé</w:t>
      </w:r>
      <w:r w:rsidR="0071533B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Un mail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Oui. Il m’avait envoyé un mail pour me faire ces adieux. C’est à ce moment là que j’ai compris qu’il n’allait pas tarder à faire une tentative de</w:t>
      </w:r>
      <w:r w:rsidR="002F27C7">
        <w:rPr>
          <w:rFonts w:ascii="Times New Roman" w:hAnsi="Times New Roman" w:cs="Times New Roman"/>
          <w:sz w:val="24"/>
          <w:szCs w:val="24"/>
        </w:rPr>
        <w:t xml:space="preserve"> suicide. Il en avait déjà fait plusieurs </w:t>
      </w:r>
      <w:r w:rsidR="0071533B">
        <w:rPr>
          <w:rFonts w:ascii="Times New Roman" w:hAnsi="Times New Roman" w:cs="Times New Roman"/>
          <w:sz w:val="24"/>
          <w:szCs w:val="24"/>
        </w:rPr>
        <w:t xml:space="preserve">autrefois mais là, je pensais </w:t>
      </w:r>
      <w:r w:rsidR="002F27C7">
        <w:rPr>
          <w:rFonts w:ascii="Times New Roman" w:hAnsi="Times New Roman" w:cs="Times New Roman"/>
          <w:sz w:val="24"/>
          <w:szCs w:val="24"/>
        </w:rPr>
        <w:t xml:space="preserve">vraiment </w:t>
      </w:r>
      <w:r w:rsidR="0071533B">
        <w:rPr>
          <w:rFonts w:ascii="Times New Roman" w:hAnsi="Times New Roman" w:cs="Times New Roman"/>
          <w:sz w:val="24"/>
          <w:szCs w:val="24"/>
        </w:rPr>
        <w:t>qu’il était sérieux</w:t>
      </w:r>
      <w:r w:rsidR="002F27C7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Voulez-vous dire que ce n’est pas la première fois qu’il menace de se suicider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C’est exact Sandra. Il est suicidaire.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Pourquoi me dire tout cela à moi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Tu as fait réveiller la douleur qui dormait en lui</w:t>
      </w:r>
      <w:r w:rsidR="002F27C7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F27C7">
        <w:rPr>
          <w:rFonts w:ascii="Times New Roman" w:hAnsi="Times New Roman" w:cs="Times New Roman"/>
          <w:sz w:val="24"/>
          <w:szCs w:val="24"/>
        </w:rPr>
        <w:t xml:space="preserve">Comment est-ce possible ? Pour quel raison dois-je culpabiliser pour lui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C’est à cause de la carte lunaire</w:t>
      </w:r>
      <w:r w:rsidR="002F27C7">
        <w:rPr>
          <w:rFonts w:ascii="Times New Roman" w:hAnsi="Times New Roman" w:cs="Times New Roman"/>
          <w:sz w:val="24"/>
          <w:szCs w:val="24"/>
        </w:rPr>
        <w:t>. Mieux vaut ne pas le contrarier</w:t>
      </w:r>
      <w:r w:rsidR="0071533B">
        <w:rPr>
          <w:rFonts w:ascii="Times New Roman" w:hAnsi="Times New Roman" w:cs="Times New Roman"/>
          <w:sz w:val="24"/>
          <w:szCs w:val="24"/>
        </w:rPr>
        <w:t xml:space="preserve">, </w:t>
      </w:r>
      <w:r w:rsidR="002F27C7">
        <w:rPr>
          <w:rFonts w:ascii="Times New Roman" w:hAnsi="Times New Roman" w:cs="Times New Roman"/>
          <w:sz w:val="24"/>
          <w:szCs w:val="24"/>
        </w:rPr>
        <w:t>comprends-tu</w:t>
      </w:r>
      <w:r w:rsidR="0071533B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Oui, oui, bien-sûr.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Ou est-elle Sandra ? Je sais que tu l’as.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Non je ne l’ai pas.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F27C7">
        <w:rPr>
          <w:rFonts w:ascii="Times New Roman" w:hAnsi="Times New Roman" w:cs="Times New Roman"/>
          <w:sz w:val="24"/>
          <w:szCs w:val="24"/>
        </w:rPr>
        <w:t>Où</w:t>
      </w:r>
      <w:r w:rsidR="0071533B">
        <w:rPr>
          <w:rFonts w:ascii="Times New Roman" w:hAnsi="Times New Roman" w:cs="Times New Roman"/>
          <w:sz w:val="24"/>
          <w:szCs w:val="24"/>
        </w:rPr>
        <w:t xml:space="preserve"> l’as-tu mis</w:t>
      </w:r>
      <w:r w:rsidR="002F27C7">
        <w:rPr>
          <w:rFonts w:ascii="Times New Roman" w:hAnsi="Times New Roman" w:cs="Times New Roman"/>
          <w:sz w:val="24"/>
          <w:szCs w:val="24"/>
        </w:rPr>
        <w:t>e</w:t>
      </w:r>
      <w:r w:rsidR="0071533B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Je ne sais pas, je ne l’ai pas touché.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Je ne la retrouve plus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Etes-vous intéressé vous aussi par cette carte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Non mais c’est surtou</w:t>
      </w:r>
      <w:r w:rsidR="002F27C7">
        <w:rPr>
          <w:rFonts w:ascii="Times New Roman" w:hAnsi="Times New Roman" w:cs="Times New Roman"/>
          <w:sz w:val="24"/>
          <w:szCs w:val="24"/>
        </w:rPr>
        <w:t>t par rapport à Michael alors où</w:t>
      </w:r>
      <w:r w:rsidR="0071533B">
        <w:rPr>
          <w:rFonts w:ascii="Times New Roman" w:hAnsi="Times New Roman" w:cs="Times New Roman"/>
          <w:sz w:val="24"/>
          <w:szCs w:val="24"/>
        </w:rPr>
        <w:t xml:space="preserve"> l’as-tu mise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Je ne l’ai pas Monsieur Smith. Il est certainement dans la navette. Je ne sais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Bon, je te remercie. Je vais aller voir dans les tiroirs si elle n’y est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D’accord allez y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Si je ne la </w:t>
      </w:r>
      <w:r w:rsidR="002F27C7">
        <w:rPr>
          <w:rFonts w:ascii="Times New Roman" w:hAnsi="Times New Roman" w:cs="Times New Roman"/>
          <w:sz w:val="24"/>
          <w:szCs w:val="24"/>
        </w:rPr>
        <w:t>re</w:t>
      </w:r>
      <w:r w:rsidR="0071533B">
        <w:rPr>
          <w:rFonts w:ascii="Times New Roman" w:hAnsi="Times New Roman" w:cs="Times New Roman"/>
          <w:sz w:val="24"/>
          <w:szCs w:val="24"/>
        </w:rPr>
        <w:t>trouve pas, je reviendrais te voir et tu la chercheras avec moi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…Oui d’accord…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>Merci Sandra</w:t>
      </w:r>
      <w:r w:rsidR="002F27C7">
        <w:rPr>
          <w:rFonts w:ascii="Times New Roman" w:hAnsi="Times New Roman" w:cs="Times New Roman"/>
          <w:sz w:val="24"/>
          <w:szCs w:val="24"/>
        </w:rPr>
        <w:t xml:space="preserve">. Je savais que je pouvais compter sur toi.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71533B">
        <w:rPr>
          <w:rFonts w:ascii="Times New Roman" w:hAnsi="Times New Roman" w:cs="Times New Roman"/>
          <w:sz w:val="24"/>
          <w:szCs w:val="24"/>
        </w:rPr>
        <w:t xml:space="preserve">Lord quitte la cabine de Sandra </w:t>
      </w:r>
      <w:r w:rsidR="002F27C7">
        <w:rPr>
          <w:rFonts w:ascii="Times New Roman" w:hAnsi="Times New Roman" w:cs="Times New Roman"/>
          <w:sz w:val="24"/>
          <w:szCs w:val="24"/>
        </w:rPr>
        <w:t>et retourne dans la sienne. Celle-ci</w:t>
      </w:r>
      <w:r w:rsidR="0071533B">
        <w:rPr>
          <w:rFonts w:ascii="Times New Roman" w:hAnsi="Times New Roman" w:cs="Times New Roman"/>
          <w:sz w:val="24"/>
          <w:szCs w:val="24"/>
        </w:rPr>
        <w:t xml:space="preserve"> n’imaginait pas que l’astro</w:t>
      </w:r>
      <w:r w:rsidR="002F27C7">
        <w:rPr>
          <w:rFonts w:ascii="Times New Roman" w:hAnsi="Times New Roman" w:cs="Times New Roman"/>
          <w:sz w:val="24"/>
          <w:szCs w:val="24"/>
        </w:rPr>
        <w:t xml:space="preserve">naute était atteint d’un cancer. Dès lors, </w:t>
      </w:r>
      <w:r w:rsidR="0071533B">
        <w:rPr>
          <w:rFonts w:ascii="Times New Roman" w:hAnsi="Times New Roman" w:cs="Times New Roman"/>
          <w:sz w:val="24"/>
          <w:szCs w:val="24"/>
        </w:rPr>
        <w:t xml:space="preserve">elle fait le rapprochement sur son attitude et son comportement récemment agressif. Elle réappelle Thorn pour le mettre </w:t>
      </w:r>
      <w:r w:rsidR="002F27C7">
        <w:rPr>
          <w:rFonts w:ascii="Times New Roman" w:hAnsi="Times New Roman" w:cs="Times New Roman"/>
          <w:sz w:val="24"/>
          <w:szCs w:val="24"/>
        </w:rPr>
        <w:t>informé</w:t>
      </w:r>
      <w:r w:rsidR="0071533B">
        <w:rPr>
          <w:rFonts w:ascii="Times New Roman" w:hAnsi="Times New Roman" w:cs="Times New Roman"/>
          <w:sz w:val="24"/>
          <w:szCs w:val="24"/>
        </w:rPr>
        <w:t xml:space="preserve"> de ce que viens de lui révéler Lord John Smith</w:t>
      </w:r>
      <w:r w:rsidR="002F27C7">
        <w:rPr>
          <w:rFonts w:ascii="Times New Roman" w:hAnsi="Times New Roman" w:cs="Times New Roman"/>
          <w:sz w:val="24"/>
          <w:szCs w:val="24"/>
        </w:rPr>
        <w:t>. Celui-ci apprend la nouvelle et c’est bien évidemment</w:t>
      </w:r>
      <w:r w:rsidR="0071533B">
        <w:rPr>
          <w:rFonts w:ascii="Times New Roman" w:hAnsi="Times New Roman" w:cs="Times New Roman"/>
          <w:sz w:val="24"/>
          <w:szCs w:val="24"/>
        </w:rPr>
        <w:t xml:space="preserve"> un choc pour les enfants qui ne s’attendait pas à cette révélation de dernière minute alors que le cosmonaute avait toujours garder</w:t>
      </w:r>
      <w:r w:rsidR="002F27C7">
        <w:rPr>
          <w:rFonts w:ascii="Times New Roman" w:hAnsi="Times New Roman" w:cs="Times New Roman"/>
          <w:sz w:val="24"/>
          <w:szCs w:val="24"/>
        </w:rPr>
        <w:t xml:space="preserve"> le silence sur le passé discret</w:t>
      </w:r>
      <w:r w:rsidR="0071533B">
        <w:rPr>
          <w:rFonts w:ascii="Times New Roman" w:hAnsi="Times New Roman" w:cs="Times New Roman"/>
          <w:sz w:val="24"/>
          <w:szCs w:val="24"/>
        </w:rPr>
        <w:t xml:space="preserve"> de son meilleur ami. </w:t>
      </w:r>
    </w:p>
    <w:sectPr w:rsidR="000042FF" w:rsidSect="00284A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964E9">
        <w:separator/>
      </w:r>
    </w:p>
  </w:endnote>
  <w:endnote w:type="continuationSeparator" w:id="1">
    <w:p>
      <w:pPr>
        <w:spacing w:after="0" w:line="240" w:lineRule="auto"/>
      </w:pPr>
      <w:r w:rsidR="00C964E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175FF">
      <w:t>237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964E9">
        <w:separator/>
      </w:r>
    </w:p>
  </w:footnote>
  <w:footnote w:type="continuationSeparator" w:id="1">
    <w:p>
      <w:pPr>
        <w:spacing w:after="0" w:line="240" w:lineRule="auto"/>
      </w:pPr>
      <w:r w:rsidR="00C964E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A6034E1"/>
    <w:multiLevelType w:val="hybridMultilevel"/>
    <w:tmpl w:val="0664A43C"/>
    <w:lvl w:ilvl="0" w:tplc="9C00383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175FF"/>
    <w:rsid w:val="000042FF"/>
    <w:rsid w:val="00284A78"/>
    <w:rsid w:val="002F27C7"/>
    <w:rsid w:val="003E4F35"/>
    <w:rsid w:val="004F3040"/>
    <w:rsid w:val="00592EDB"/>
    <w:rsid w:val="005F1E51"/>
    <w:rsid w:val="00635D88"/>
    <w:rsid w:val="0071533B"/>
    <w:rsid w:val="00854E74"/>
    <w:rsid w:val="00A22C6A"/>
    <w:rsid w:val="00C175FF"/>
    <w:rsid w:val="00C964E9"/>
    <w:rsid w:val="00F1705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84A7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7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75FF"/>
  </w:style>
  <w:style w:type="paragraph" w:styleId="Pieddepage">
    <w:name w:val="footer"/>
    <w:basedOn w:val="Normal"/>
    <w:link w:val="PieddepageCar"/>
    <w:uiPriority w:val="99"/>
    <w:semiHidden/>
    <w:unhideWhenUsed/>
    <w:rsid w:val="00C17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75FF"/>
  </w:style>
  <w:style w:type="paragraph" w:styleId="Textedebulles">
    <w:name w:val="Balloon Text"/>
    <w:basedOn w:val="Normal"/>
    <w:link w:val="TextedebullesCar"/>
    <w:uiPriority w:val="99"/>
    <w:semiHidden/>
    <w:unhideWhenUsed/>
    <w:rsid w:val="00C17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75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5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88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375</Words>
  <Characters>2064</Characters>
  <Application>Microsoft Office Word</Application>
  <DocSecurity>0</DocSecurity>
  <Lines>17</Lines>
  <Paragraphs>4</Paragraphs>
  <ScaleCrop>false</ScaleCrop>
  <Company> 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2006-08-22T14:09:00Z</dcterms:created>
  <dcterms:modified xsi:type="dcterms:W3CDTF">2006-08-23T18:39:00Z</dcterms:modified>
</cp:coreProperties>
</file>