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431886">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431886">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431886">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jc w:val="both"/>
        <w:rPr>
          <w:rFonts w:ascii="Times New Roman" w:hAnsi="Times New Roman" w:cs="Times New Roman"/>
          <w:sz w:val="24"/>
          <w:szCs w:val="24"/>
        </w:rPr>
      </w:pPr>
      <w:r w:rsidR="00DB775B">
        <w:rPr>
          <w:rFonts w:ascii="Times New Roman" w:hAnsi="Times New Roman" w:cs="Times New Roman"/>
          <w:sz w:val="24"/>
          <w:szCs w:val="24"/>
        </w:rPr>
        <w:tab/>
        <w:t>Nous sommes le 05.01.1990 et le jour tant attendu arrive aujourd’hui. Les enfants sont sur un pied de guerre car ils sont très pressés de toucher au but. Ils vont dans la salle de bain pour se laver, se brosser les dents et se parfumer. Ensuite, c’est au tour de Lord John Smith qui a passée une très mauvaise nuit à entendre les appels au secours de l’astronaute qui est toujours en train de dormir en faisant d’épouvantables cauchemar</w:t>
      </w:r>
      <w:r w:rsidR="00E024EB">
        <w:rPr>
          <w:rFonts w:ascii="Times New Roman" w:hAnsi="Times New Roman" w:cs="Times New Roman"/>
          <w:sz w:val="24"/>
          <w:szCs w:val="24"/>
        </w:rPr>
        <w:t>s. Il essaye de se sortir de cet</w:t>
      </w:r>
      <w:r w:rsidR="00DB775B">
        <w:rPr>
          <w:rFonts w:ascii="Times New Roman" w:hAnsi="Times New Roman" w:cs="Times New Roman"/>
          <w:sz w:val="24"/>
          <w:szCs w:val="24"/>
        </w:rPr>
        <w:t xml:space="preserve"> état mais il est encore en train de se débattre dans son lit en pensant que quelqu’un chercherait à l’étrangler pendant son sommeil. </w:t>
      </w:r>
    </w:p>
    <w:p>
      <w:pPr>
        <w:spacing w:after="0" w:line="240" w:lineRule="auto"/>
        <w:ind w:left="709"/>
        <w:jc w:val="both"/>
        <w:rPr>
          <w:rFonts w:ascii="Times New Roman" w:hAnsi="Times New Roman" w:cs="Times New Roman"/>
          <w:sz w:val="24"/>
          <w:szCs w:val="24"/>
        </w:rPr>
      </w:pPr>
      <w:r w:rsidR="00DB775B">
        <w:rPr>
          <w:rFonts w:ascii="Times New Roman" w:hAnsi="Times New Roman" w:cs="Times New Roman"/>
          <w:sz w:val="24"/>
          <w:szCs w:val="24"/>
        </w:rPr>
        <w:t>Le cosmonaute voit les petits génies en herbe se préparer.</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B775B">
        <w:rPr>
          <w:rFonts w:ascii="Times New Roman" w:hAnsi="Times New Roman" w:cs="Times New Roman"/>
          <w:sz w:val="24"/>
          <w:szCs w:val="24"/>
        </w:rPr>
        <w:t>Ce n’est pas la peine de revêtir déjà vos habits de cosmonaute les enfants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B775B">
        <w:rPr>
          <w:rFonts w:ascii="Times New Roman" w:hAnsi="Times New Roman" w:cs="Times New Roman"/>
          <w:sz w:val="24"/>
          <w:szCs w:val="24"/>
        </w:rPr>
        <w:t xml:space="preserve">Nous ne faisions que les essayés Monsieur Smith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B775B">
        <w:rPr>
          <w:rFonts w:ascii="Times New Roman" w:hAnsi="Times New Roman" w:cs="Times New Roman"/>
          <w:sz w:val="24"/>
          <w:szCs w:val="24"/>
        </w:rPr>
        <w:t>Je vois que vous piétez d’impatience,</w:t>
      </w:r>
      <w:r w:rsidR="00E024EB">
        <w:rPr>
          <w:rFonts w:ascii="Times New Roman" w:hAnsi="Times New Roman" w:cs="Times New Roman"/>
          <w:sz w:val="24"/>
          <w:szCs w:val="24"/>
        </w:rPr>
        <w:t xml:space="preserve"> calmez-vous, aujourd’hui est un</w:t>
      </w:r>
      <w:r w:rsidR="00DB775B">
        <w:rPr>
          <w:rFonts w:ascii="Times New Roman" w:hAnsi="Times New Roman" w:cs="Times New Roman"/>
          <w:sz w:val="24"/>
          <w:szCs w:val="24"/>
        </w:rPr>
        <w:t xml:space="preserve"> grand jour.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B775B">
        <w:rPr>
          <w:rFonts w:ascii="Times New Roman" w:hAnsi="Times New Roman" w:cs="Times New Roman"/>
          <w:sz w:val="24"/>
          <w:szCs w:val="24"/>
        </w:rPr>
        <w:t xml:space="preserve">Génial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B775B">
        <w:rPr>
          <w:rFonts w:ascii="Times New Roman" w:hAnsi="Times New Roman" w:cs="Times New Roman"/>
          <w:sz w:val="24"/>
          <w:szCs w:val="24"/>
        </w:rPr>
        <w:t xml:space="preserve">Enfin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B775B">
        <w:rPr>
          <w:rFonts w:ascii="Times New Roman" w:hAnsi="Times New Roman" w:cs="Times New Roman"/>
          <w:sz w:val="24"/>
          <w:szCs w:val="24"/>
        </w:rPr>
        <w:t xml:space="preserve">Et oui ! Enfin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B775B">
        <w:rPr>
          <w:rFonts w:ascii="Times New Roman" w:hAnsi="Times New Roman" w:cs="Times New Roman"/>
          <w:sz w:val="24"/>
          <w:szCs w:val="24"/>
        </w:rPr>
        <w:t xml:space="preserve">Monsieur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B775B">
        <w:rPr>
          <w:rFonts w:ascii="Times New Roman" w:hAnsi="Times New Roman" w:cs="Times New Roman"/>
          <w:sz w:val="24"/>
          <w:szCs w:val="24"/>
        </w:rPr>
        <w:t>Oui Sandra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B775B">
        <w:rPr>
          <w:rFonts w:ascii="Times New Roman" w:hAnsi="Times New Roman" w:cs="Times New Roman"/>
          <w:sz w:val="24"/>
          <w:szCs w:val="24"/>
        </w:rPr>
        <w:t>Avez-vous des nouvelles de Michael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B775B">
        <w:rPr>
          <w:rFonts w:ascii="Times New Roman" w:hAnsi="Times New Roman" w:cs="Times New Roman"/>
          <w:sz w:val="24"/>
          <w:szCs w:val="24"/>
        </w:rPr>
        <w:t xml:space="preserve">Il dort toujours. A </w:t>
      </w:r>
      <w:r w:rsidR="00E024EB">
        <w:rPr>
          <w:rFonts w:ascii="Times New Roman" w:hAnsi="Times New Roman" w:cs="Times New Roman"/>
          <w:sz w:val="24"/>
          <w:szCs w:val="24"/>
        </w:rPr>
        <w:t>ce propos, as-tu retrouvé</w:t>
      </w:r>
      <w:r w:rsidR="00DB775B">
        <w:rPr>
          <w:rFonts w:ascii="Times New Roman" w:hAnsi="Times New Roman" w:cs="Times New Roman"/>
          <w:sz w:val="24"/>
          <w:szCs w:val="24"/>
        </w:rPr>
        <w:t xml:space="preserve"> la carte lunaire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B775B">
        <w:rPr>
          <w:rFonts w:ascii="Times New Roman" w:hAnsi="Times New Roman" w:cs="Times New Roman"/>
          <w:sz w:val="24"/>
          <w:szCs w:val="24"/>
        </w:rPr>
        <w:t>Et vous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B775B">
        <w:rPr>
          <w:rFonts w:ascii="Times New Roman" w:hAnsi="Times New Roman" w:cs="Times New Roman"/>
          <w:sz w:val="24"/>
          <w:szCs w:val="24"/>
        </w:rPr>
        <w:t>Si je te la de</w:t>
      </w:r>
      <w:r w:rsidR="00E024EB">
        <w:rPr>
          <w:rFonts w:ascii="Times New Roman" w:hAnsi="Times New Roman" w:cs="Times New Roman"/>
          <w:sz w:val="24"/>
          <w:szCs w:val="24"/>
        </w:rPr>
        <w:t>mande, c’est que je ne l’ai pas voyons.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B775B">
        <w:rPr>
          <w:rFonts w:ascii="Times New Roman" w:hAnsi="Times New Roman" w:cs="Times New Roman"/>
          <w:sz w:val="24"/>
          <w:szCs w:val="24"/>
        </w:rPr>
        <w:t>Non, je suis désolé mais elle doit être perdu, je ne vois pas d’autres explications…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B775B">
        <w:rPr>
          <w:rFonts w:ascii="Times New Roman" w:hAnsi="Times New Roman" w:cs="Times New Roman"/>
          <w:sz w:val="24"/>
          <w:szCs w:val="24"/>
        </w:rPr>
        <w:t>Ce n’est pas grave ! Nous n’allons pas nous chamailler pour une carte lunaire.</w:t>
      </w:r>
    </w:p>
    <w:p>
      <w:pPr>
        <w:spacing w:after="0" w:line="240" w:lineRule="auto"/>
        <w:ind w:firstLine="709"/>
        <w:jc w:val="both"/>
        <w:rPr>
          <w:rFonts w:ascii="Times New Roman" w:hAnsi="Times New Roman" w:cs="Times New Roman"/>
          <w:sz w:val="24"/>
          <w:szCs w:val="24"/>
        </w:rPr>
      </w:pPr>
      <w:r w:rsidR="00DB775B">
        <w:rPr>
          <w:rFonts w:ascii="Times New Roman" w:hAnsi="Times New Roman" w:cs="Times New Roman"/>
          <w:sz w:val="24"/>
          <w:szCs w:val="24"/>
        </w:rPr>
        <w:t>Sur Terre, T</w:t>
      </w:r>
      <w:r w:rsidR="00E024EB">
        <w:rPr>
          <w:rFonts w:ascii="Times New Roman" w:hAnsi="Times New Roman" w:cs="Times New Roman"/>
          <w:sz w:val="24"/>
          <w:szCs w:val="24"/>
        </w:rPr>
        <w:t>im</w:t>
      </w:r>
      <w:r w:rsidR="00DB775B">
        <w:rPr>
          <w:rFonts w:ascii="Times New Roman" w:hAnsi="Times New Roman" w:cs="Times New Roman"/>
          <w:sz w:val="24"/>
          <w:szCs w:val="24"/>
        </w:rPr>
        <w:t xml:space="preserve"> réveille </w:t>
      </w:r>
      <w:r w:rsidR="00E024EB">
        <w:rPr>
          <w:rFonts w:ascii="Times New Roman" w:hAnsi="Times New Roman" w:cs="Times New Roman"/>
          <w:sz w:val="24"/>
          <w:szCs w:val="24"/>
        </w:rPr>
        <w:t>sa mère Tracy</w:t>
      </w:r>
      <w:r w:rsidR="00DB775B">
        <w:rPr>
          <w:rFonts w:ascii="Times New Roman" w:hAnsi="Times New Roman" w:cs="Times New Roman"/>
          <w:sz w:val="24"/>
          <w:szCs w:val="24"/>
        </w:rPr>
        <w:t xml:space="preserve"> qui se l</w:t>
      </w:r>
      <w:r w:rsidR="00E024EB">
        <w:rPr>
          <w:rFonts w:ascii="Times New Roman" w:hAnsi="Times New Roman" w:cs="Times New Roman"/>
          <w:sz w:val="24"/>
          <w:szCs w:val="24"/>
        </w:rPr>
        <w:t>ève du pied gauche parce qu’elle</w:t>
      </w:r>
      <w:r w:rsidR="00DB775B">
        <w:rPr>
          <w:rFonts w:ascii="Times New Roman" w:hAnsi="Times New Roman" w:cs="Times New Roman"/>
          <w:sz w:val="24"/>
          <w:szCs w:val="24"/>
        </w:rPr>
        <w:t xml:space="preserve"> a eu des courbatures toute la nuit suite à ses récentes expériences chimiques. Ils se dirigent vers la salle de bain puis prenne leur petit-déjeuner (le repas le plus important de la journée.) Sarah et Erang Jones se réveille pour la première fois depuis longtemps sur leur lit terrestre et sont heureux d’être ensemble pour savourer ces quelques instants d’intimités et de jouissances. </w:t>
      </w:r>
    </w:p>
    <w:p>
      <w:pPr>
        <w:spacing w:after="0" w:line="240" w:lineRule="auto"/>
        <w:ind w:left="709"/>
        <w:jc w:val="both"/>
        <w:rPr>
          <w:rFonts w:ascii="Times New Roman" w:hAnsi="Times New Roman" w:cs="Times New Roman"/>
          <w:sz w:val="24"/>
          <w:szCs w:val="24"/>
        </w:rPr>
      </w:pPr>
      <w:r w:rsidR="0017199A">
        <w:rPr>
          <w:rFonts w:ascii="Times New Roman" w:hAnsi="Times New Roman" w:cs="Times New Roman"/>
          <w:sz w:val="24"/>
          <w:szCs w:val="24"/>
        </w:rPr>
        <w:t xml:space="preserve">Ils se dirigent aussi vers la salle de bain puis ils prennent leur petit-déjeuner. </w:t>
      </w:r>
    </w:p>
    <w:p>
      <w:pPr>
        <w:spacing w:after="0" w:line="240" w:lineRule="auto"/>
        <w:ind w:firstLine="709"/>
        <w:jc w:val="both"/>
        <w:rPr>
          <w:rFonts w:ascii="Times New Roman" w:hAnsi="Times New Roman" w:cs="Times New Roman"/>
          <w:sz w:val="24"/>
          <w:szCs w:val="24"/>
        </w:rPr>
      </w:pPr>
      <w:r w:rsidR="0017199A">
        <w:rPr>
          <w:rFonts w:ascii="Times New Roman" w:hAnsi="Times New Roman" w:cs="Times New Roman"/>
          <w:sz w:val="24"/>
          <w:szCs w:val="24"/>
        </w:rPr>
        <w:t>Sur Libra, le petit-déjeuner n’est guerre préparée mais un robot a été conçu spécialement pour ce genre de petits désagréments qui peuvent perturber et empêcher certains neurones de fonctionner correctement.</w:t>
      </w:r>
    </w:p>
    <w:p>
      <w:pPr>
        <w:spacing w:after="0" w:line="240" w:lineRule="auto"/>
        <w:ind w:firstLine="709"/>
        <w:jc w:val="both"/>
        <w:rPr>
          <w:rFonts w:ascii="Times New Roman" w:hAnsi="Times New Roman" w:cs="Times New Roman"/>
          <w:sz w:val="24"/>
          <w:szCs w:val="24"/>
        </w:rPr>
      </w:pPr>
      <w:r w:rsidR="0017199A">
        <w:rPr>
          <w:rFonts w:ascii="Times New Roman" w:hAnsi="Times New Roman" w:cs="Times New Roman"/>
          <w:sz w:val="24"/>
          <w:szCs w:val="24"/>
        </w:rPr>
        <w:t xml:space="preserve">Il est 10H00 du matin. Maintenant, le travail reprend sur Terre pour Tracy dans son laboratoire de chimie qu’elle rouvre provisoirement en attendant le feu vert de Sarah et Erang Jones attendant, eux-mêmes, que le vaisseau interstellaire soit de nouveau opérationnel. </w:t>
      </w:r>
    </w:p>
    <w:p>
      <w:pPr>
        <w:spacing w:after="0" w:line="240" w:lineRule="auto"/>
        <w:ind w:left="709"/>
        <w:jc w:val="both"/>
        <w:rPr>
          <w:rFonts w:ascii="Times New Roman" w:hAnsi="Times New Roman" w:cs="Times New Roman"/>
          <w:sz w:val="24"/>
          <w:szCs w:val="24"/>
        </w:rPr>
      </w:pPr>
      <w:r w:rsidR="0017199A">
        <w:rPr>
          <w:rFonts w:ascii="Times New Roman" w:hAnsi="Times New Roman" w:cs="Times New Roman"/>
          <w:sz w:val="24"/>
          <w:szCs w:val="24"/>
        </w:rPr>
        <w:t>Ce dernier entend le téléphone sonner et il s’empresse de décrocher.</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7199A">
        <w:rPr>
          <w:rFonts w:ascii="Times New Roman" w:hAnsi="Times New Roman" w:cs="Times New Roman"/>
          <w:sz w:val="24"/>
          <w:szCs w:val="24"/>
        </w:rPr>
        <w:t xml:space="preserve">Allo Erang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7199A">
        <w:rPr>
          <w:rFonts w:ascii="Times New Roman" w:hAnsi="Times New Roman" w:cs="Times New Roman"/>
          <w:sz w:val="24"/>
          <w:szCs w:val="24"/>
        </w:rPr>
        <w:t>Oui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7199A">
        <w:rPr>
          <w:rFonts w:ascii="Times New Roman" w:hAnsi="Times New Roman" w:cs="Times New Roman"/>
          <w:sz w:val="24"/>
          <w:szCs w:val="24"/>
        </w:rPr>
        <w:t xml:space="preserve">Nous sommes la direction de la NASA, je vous fais savoir que le vaisseau interstellaire pourra </w:t>
      </w:r>
      <w:r w:rsidR="00E024EB">
        <w:rPr>
          <w:rFonts w:ascii="Times New Roman" w:hAnsi="Times New Roman" w:cs="Times New Roman"/>
          <w:sz w:val="24"/>
          <w:szCs w:val="24"/>
        </w:rPr>
        <w:t>être opérationnel</w:t>
      </w:r>
      <w:r w:rsidR="0017199A">
        <w:rPr>
          <w:rFonts w:ascii="Times New Roman" w:hAnsi="Times New Roman" w:cs="Times New Roman"/>
          <w:sz w:val="24"/>
          <w:szCs w:val="24"/>
        </w:rPr>
        <w:t xml:space="preserve"> le 10.01.1990.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7199A">
        <w:rPr>
          <w:rFonts w:ascii="Times New Roman" w:hAnsi="Times New Roman" w:cs="Times New Roman"/>
          <w:sz w:val="24"/>
          <w:szCs w:val="24"/>
        </w:rPr>
        <w:t>Encore 5 jours</w:t>
      </w:r>
      <w:r w:rsidR="00E024EB">
        <w:rPr>
          <w:rFonts w:ascii="Times New Roman" w:hAnsi="Times New Roman" w:cs="Times New Roman"/>
          <w:sz w:val="24"/>
          <w:szCs w:val="24"/>
        </w:rPr>
        <w:t xml:space="preserve"> </w:t>
      </w:r>
      <w:r w:rsidR="0017199A">
        <w:rPr>
          <w:rFonts w:ascii="Times New Roman" w:hAnsi="Times New Roman" w:cs="Times New Roman"/>
          <w:sz w:val="24"/>
          <w:szCs w:val="24"/>
        </w:rPr>
        <w:t xml:space="preserv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7199A">
        <w:rPr>
          <w:rFonts w:ascii="Times New Roman" w:hAnsi="Times New Roman" w:cs="Times New Roman"/>
          <w:sz w:val="24"/>
          <w:szCs w:val="24"/>
        </w:rPr>
        <w:t>Oui au plus tard en tout cas. Nous essayons de faire le maximum pour écourter votre attente mais ce n’est pas une mince à fa</w:t>
      </w:r>
      <w:r w:rsidR="00E024EB">
        <w:rPr>
          <w:rFonts w:ascii="Times New Roman" w:hAnsi="Times New Roman" w:cs="Times New Roman"/>
          <w:sz w:val="24"/>
          <w:szCs w:val="24"/>
        </w:rPr>
        <w:t>ire car la pièce endommagé est la pièce principale servant à faire démarrer</w:t>
      </w:r>
      <w:r w:rsidR="0017199A">
        <w:rPr>
          <w:rFonts w:ascii="Times New Roman" w:hAnsi="Times New Roman" w:cs="Times New Roman"/>
          <w:sz w:val="24"/>
          <w:szCs w:val="24"/>
        </w:rPr>
        <w:t xml:space="preserve"> le vaisseau tout simplement.</w:t>
      </w:r>
    </w:p>
    <w:sectPr w:rsidR="00076726" w:rsidSect="0013595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C07AD">
        <w:separator/>
      </w:r>
    </w:p>
  </w:endnote>
  <w:endnote w:type="continuationSeparator" w:id="1">
    <w:p>
      <w:pPr>
        <w:spacing w:after="0" w:line="240" w:lineRule="auto"/>
      </w:pPr>
      <w:r w:rsidR="002C07AD">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31886">
      <w:t>241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C07AD">
        <w:separator/>
      </w:r>
    </w:p>
  </w:footnote>
  <w:footnote w:type="continuationSeparator" w:id="1">
    <w:p>
      <w:pPr>
        <w:spacing w:after="0" w:line="240" w:lineRule="auto"/>
      </w:pPr>
      <w:r w:rsidR="002C07AD">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18B338F"/>
    <w:multiLevelType w:val="hybridMultilevel"/>
    <w:tmpl w:val="7D3612A2"/>
    <w:lvl w:ilvl="0" w:tplc="C01A6036">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431886"/>
    <w:rsid w:val="00043DBB"/>
    <w:rsid w:val="00076726"/>
    <w:rsid w:val="0013595E"/>
    <w:rsid w:val="0017199A"/>
    <w:rsid w:val="002C07AD"/>
    <w:rsid w:val="00431886"/>
    <w:rsid w:val="00DB7396"/>
    <w:rsid w:val="00DB775B"/>
    <w:rsid w:val="00E024E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3595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43188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31886"/>
  </w:style>
  <w:style w:type="paragraph" w:styleId="Pieddepage">
    <w:name w:val="footer"/>
    <w:basedOn w:val="Normal"/>
    <w:link w:val="PieddepageCar"/>
    <w:uiPriority w:val="99"/>
    <w:semiHidden/>
    <w:unhideWhenUsed/>
    <w:rsid w:val="0043188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31886"/>
  </w:style>
  <w:style w:type="paragraph" w:styleId="Textedebulles">
    <w:name w:val="Balloon Text"/>
    <w:basedOn w:val="Normal"/>
    <w:link w:val="TextedebullesCar"/>
    <w:uiPriority w:val="99"/>
    <w:semiHidden/>
    <w:unhideWhenUsed/>
    <w:rsid w:val="004318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31886"/>
    <w:rPr>
      <w:rFonts w:ascii="Tahoma" w:hAnsi="Tahoma" w:cs="Tahoma"/>
      <w:sz w:val="16"/>
      <w:szCs w:val="16"/>
    </w:rPr>
  </w:style>
  <w:style w:type="paragraph" w:styleId="ListParagraph">
    <w:name w:val="List Paragraph"/>
    <w:basedOn w:val="Normal"/>
    <w:uiPriority w:val="34"/>
    <w:qFormat/>
    <w:rsid w:val="00DB775B"/>
    <w:pPr>
      <w:ind w:left="720"/>
      <w:contextualSpacing/>
    </w:pPr>
  </w:style>
</w:styles>
</file>

<file path=word/webSettings.xml><?xml version="1.0" encoding="utf-8"?>
<w:webSettings xmlns:r="http://schemas.openxmlformats.org/officeDocument/2006/relationships" xmlns:w="http://schemas.openxmlformats.org/wordprocessingml/2006/3/main">
  <w:divs>
    <w:div w:id="5295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430</Words>
  <Characters>2365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2006-08-22T14:14:00Z</dcterms:created>
  <dcterms:modified xsi:type="dcterms:W3CDTF">2006-08-24T13:40:00Z</dcterms:modified>
</cp:coreProperties>
</file>