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A862D5">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A862D5">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A862D5">
        <w:rPr>
          <w:i/>
        </w:rPr>
        <w:t>La grande révélation de la NASA</w:t>
      </w:r>
    </w:p>
    <w:p>
      <w:pPr>
        <w:pStyle w:val="NormalWeb"/>
        <w:spacing w:before="0" w:beforeAutospacing="0" w:after="0" w:afterAutospacing="0"/>
        <w:jc w:val="center"/>
        <w:rPr>
          <w:i/>
        </w:rPr>
      </w:pPr>
    </w:p>
    <w:p>
      <w:pPr>
        <w:pStyle w:val="NormalWeb"/>
        <w:spacing w:before="0" w:beforeAutospacing="0" w:after="0" w:afterAutospacing="0"/>
        <w:ind w:firstLine="708"/>
        <w:jc w:val="both"/>
        <w:rPr>
          <w:color w:val="000000" w:themeColor="text1"/>
          <w:lang w:val="en-US"/>
        </w:rPr>
      </w:pPr>
      <w:r w:rsidR="00373E36">
        <w:rPr>
          <w:color w:val="000000" w:themeColor="text1"/>
          <w:lang w:val="en-US"/>
        </w:rPr>
        <w:t xml:space="preserve">We have identified 4 major ideas for the definition of the word "planet" (though the most common have never been written down to our knowledge): </w:t>
      </w:r>
    </w:p>
    <w:p>
      <w:pPr>
        <w:spacing w:after="0" w:line="240" w:lineRule="auto"/>
        <w:ind w:firstLine="708"/>
        <w:jc w:val="both"/>
        <w:rPr>
          <w:rFonts w:ascii="Times New Roman" w:eastAsia="Times New Roman" w:hAnsi="Times New Roman" w:cs="Times New Roman"/>
          <w:color w:val="000000" w:themeColor="text1"/>
          <w:sz w:val="24"/>
          <w:szCs w:val="24"/>
          <w:lang w:val="en-US"/>
        </w:rPr>
      </w:pPr>
      <w:r w:rsidR="00373E36">
        <w:rPr>
          <w:rFonts w:ascii="Times New Roman" w:eastAsia="Times New Roman" w:hAnsi="Times New Roman" w:cs="Times New Roman"/>
          <w:b/>
          <w:bCs/>
          <w:color w:val="000000" w:themeColor="text1"/>
          <w:sz w:val="24"/>
          <w:szCs w:val="24"/>
          <w:lang w:val="en-US"/>
        </w:rPr>
        <w:t xml:space="preserve">Purely historical. </w:t>
      </w:r>
      <w:r w:rsidR="00373E36">
        <w:rPr>
          <w:rFonts w:ascii="Times New Roman" w:eastAsia="Times New Roman" w:hAnsi="Times New Roman" w:cs="Times New Roman"/>
          <w:i/>
          <w:iCs/>
          <w:color w:val="000000" w:themeColor="text1"/>
          <w:sz w:val="24"/>
          <w:szCs w:val="24"/>
          <w:lang w:val="en-US"/>
        </w:rPr>
        <w:t>Mercury, Venus, Earth, Mars, Jupiter, Saturn, Uranus, Neptune, and Pluto are planets. Nothing else in the solar system is a planet.</w:t>
      </w:r>
      <w:r w:rsidR="00373E36">
        <w:rPr>
          <w:rFonts w:ascii="Times New Roman" w:eastAsia="Times New Roman" w:hAnsi="Times New Roman" w:cs="Times New Roman"/>
          <w:color w:val="000000" w:themeColor="text1"/>
          <w:sz w:val="24"/>
          <w:szCs w:val="24"/>
          <w:lang w:val="en-US"/>
        </w:rPr>
        <w:t xml:space="preserve"> This definition is definitely historically valid, but fails miserably under scientific meaning. What if a new object larger than Pluto is found? What is it? Why is Pluto a planet but an object 3/4 its size, like Sedna, is not? This definition, completely lacking in scientific motivation, makes the word "planet" meaningless as a scientific description. </w:t>
      </w:r>
    </w:p>
    <w:p>
      <w:pPr>
        <w:spacing w:after="0" w:line="240" w:lineRule="auto"/>
        <w:ind w:firstLine="708"/>
        <w:jc w:val="both"/>
        <w:rPr>
          <w:rFonts w:ascii="Times New Roman" w:eastAsia="Times New Roman" w:hAnsi="Times New Roman" w:cs="Times New Roman"/>
          <w:color w:val="000000" w:themeColor="text1"/>
          <w:sz w:val="24"/>
          <w:szCs w:val="24"/>
          <w:lang w:val="en-US"/>
        </w:rPr>
      </w:pPr>
      <w:r w:rsidR="00373E36">
        <w:rPr>
          <w:rFonts w:ascii="Times New Roman" w:eastAsia="Times New Roman" w:hAnsi="Times New Roman" w:cs="Times New Roman"/>
          <w:b/>
          <w:bCs/>
          <w:color w:val="000000" w:themeColor="text1"/>
          <w:sz w:val="24"/>
          <w:szCs w:val="24"/>
          <w:lang w:val="en-US"/>
        </w:rPr>
        <w:t xml:space="preserve">Historical plus. </w:t>
      </w:r>
      <w:r w:rsidR="00373E36">
        <w:rPr>
          <w:rFonts w:ascii="Times New Roman" w:eastAsia="Times New Roman" w:hAnsi="Times New Roman" w:cs="Times New Roman"/>
          <w:i/>
          <w:iCs/>
          <w:color w:val="000000" w:themeColor="text1"/>
          <w:sz w:val="24"/>
          <w:szCs w:val="24"/>
          <w:lang w:val="en-US"/>
        </w:rPr>
        <w:t>Mercury through Pluto are planets, as is any newly discovered object larger than Pluto.</w:t>
      </w:r>
      <w:r w:rsidR="00373E36">
        <w:rPr>
          <w:rFonts w:ascii="Times New Roman" w:eastAsia="Times New Roman" w:hAnsi="Times New Roman" w:cs="Times New Roman"/>
          <w:color w:val="000000" w:themeColor="text1"/>
          <w:sz w:val="24"/>
          <w:szCs w:val="24"/>
          <w:lang w:val="en-US"/>
        </w:rPr>
        <w:t xml:space="preserve"> This definition is, we believe, the one in most common colloquial use throughout the world, even if people don't realize that this is the definition they are using. Indeed, if Sedna had been larger than Pluto, most would have hailed it as a 10th planet. This definition -- like the previous -- is historically consistent, but -- like the previous -- still fails the scientific test. Why is Pluto the cutoff size? Is there really a big enough difference in size between Pluto and Sedna and Quaoar that one should be called a planet while the others are not? The scientific answer remains a resounding no. </w:t>
      </w:r>
    </w:p>
    <w:p>
      <w:pPr>
        <w:spacing w:after="0" w:line="240" w:lineRule="auto"/>
        <w:ind w:firstLine="708"/>
        <w:jc w:val="both"/>
        <w:rPr>
          <w:rFonts w:ascii="Times New Roman" w:eastAsia="Times New Roman" w:hAnsi="Times New Roman" w:cs="Times New Roman"/>
          <w:color w:val="000000" w:themeColor="text1"/>
          <w:sz w:val="24"/>
          <w:szCs w:val="24"/>
          <w:lang w:val="en-US"/>
        </w:rPr>
      </w:pPr>
      <w:r w:rsidR="00373E36">
        <w:rPr>
          <w:rFonts w:ascii="Times New Roman" w:eastAsia="Times New Roman" w:hAnsi="Times New Roman" w:cs="Times New Roman"/>
          <w:b/>
          <w:bCs/>
          <w:color w:val="000000" w:themeColor="text1"/>
          <w:sz w:val="24"/>
          <w:szCs w:val="24"/>
          <w:lang w:val="en-US"/>
        </w:rPr>
        <w:t xml:space="preserve">Gravitational rounding. </w:t>
      </w:r>
      <w:r w:rsidR="00373E36">
        <w:rPr>
          <w:rFonts w:ascii="Times New Roman" w:eastAsia="Times New Roman" w:hAnsi="Times New Roman" w:cs="Times New Roman"/>
          <w:i/>
          <w:iCs/>
          <w:color w:val="000000" w:themeColor="text1"/>
          <w:sz w:val="24"/>
          <w:szCs w:val="24"/>
          <w:lang w:val="en-US"/>
        </w:rPr>
        <w:t xml:space="preserve">Any object which is round due to its own gravitational pull and which directly orbits the sun is called a planet. </w:t>
      </w:r>
      <w:r w:rsidR="00373E36">
        <w:rPr>
          <w:rFonts w:ascii="Times New Roman" w:eastAsia="Times New Roman" w:hAnsi="Times New Roman" w:cs="Times New Roman"/>
          <w:color w:val="000000" w:themeColor="text1"/>
          <w:sz w:val="24"/>
          <w:szCs w:val="24"/>
          <w:lang w:val="en-US"/>
        </w:rPr>
        <w:t xml:space="preserve">This definition is very different! It is strictly scientific, yet historically valid, as all objects that we call planets by the historical definitions are indeed round due to their own gravitational pull. More importantly (and by a complete coincidence) the dividing line between objects which are round and those which are not round is just a few times smaller than the size of Pluto. So why not take advantage of this coincidence and simply define planets to be objects which are round? To do so means that we must admit several other bodies to the class of "planet." Sedna, Quaoar, the asteroid Ceres, and perhaps a dozen Kuiper belt objects are also likely to be round and thus, by this definition, planets. But these additions are perhaps a small price to pay for a definition which rests on solid scientific principles. </w:t>
      </w:r>
    </w:p>
    <w:p>
      <w:pPr>
        <w:pStyle w:val="NormalWeb"/>
        <w:spacing w:before="0" w:beforeAutospacing="0" w:after="0" w:afterAutospacing="0"/>
        <w:ind w:firstLine="708"/>
        <w:jc w:val="both"/>
        <w:rPr>
          <w:color w:val="000000" w:themeColor="text1"/>
          <w:lang w:val="en-US"/>
        </w:rPr>
      </w:pPr>
      <w:r w:rsidR="00373E36">
        <w:rPr>
          <w:color w:val="000000" w:themeColor="text1"/>
          <w:lang w:val="en-US"/>
        </w:rPr>
        <w:t xml:space="preserve">Unfortunately, this definition completely fails the historical sanity check. Historically, where does the criterion to be round come from, except for the near coincidence between the historical definition of planet and the transition size from round to not round? At no time in previous history has any discussion of whether or not an object is round been part of the discussion of whether or not it should be called a planet. Ceres </w:t>
      </w:r>
      <w:r w:rsidR="00373E36">
        <w:rPr>
          <w:i/>
          <w:iCs/>
          <w:color w:val="000000" w:themeColor="text1"/>
          <w:lang w:val="en-US"/>
        </w:rPr>
        <w:t xml:space="preserve">was </w:t>
      </w:r>
      <w:r w:rsidR="00373E36">
        <w:rPr>
          <w:color w:val="000000" w:themeColor="text1"/>
          <w:lang w:val="en-US"/>
        </w:rPr>
        <w:t xml:space="preserve">initially considered to be a planet, but not because it is round (which was unknown at the time), but because it was the only object known to exist between Mars and Jupiter. When other asteroids of similar sizes were found at nearly the same location it was decided to call them all members of the asteroid belt, rather than planets. </w:t>
      </w:r>
    </w:p>
    <w:p>
      <w:pPr>
        <w:pStyle w:val="NormalWeb"/>
        <w:spacing w:before="0" w:beforeAutospacing="0" w:after="0" w:afterAutospacing="0"/>
        <w:ind w:firstLine="708"/>
        <w:jc w:val="both"/>
        <w:rPr>
          <w:lang w:val="en-US"/>
        </w:rPr>
      </w:pPr>
      <w:r w:rsidR="00373E36">
        <w:rPr>
          <w:lang w:val="en-US"/>
        </w:rPr>
        <w:t xml:space="preserve">Roundness is an important physical property, and gravity is the dominant force in the solar system, so perhaps it </w:t>
      </w:r>
      <w:r w:rsidR="00373E36">
        <w:rPr>
          <w:i/>
          <w:iCs/>
          <w:lang w:val="en-US"/>
        </w:rPr>
        <w:t xml:space="preserve">is </w:t>
      </w:r>
      <w:r w:rsidR="00373E36">
        <w:rPr>
          <w:lang w:val="en-US"/>
        </w:rPr>
        <w:t xml:space="preserve">important to have a special word which describes the class of objects in the solar system which are round. </w:t>
      </w:r>
    </w:p>
    <w:p>
      <w:pPr>
        <w:pStyle w:val="NormalWeb"/>
        <w:spacing w:before="0" w:beforeAutospacing="0" w:after="0" w:afterAutospacing="0"/>
        <w:ind w:firstLine="708"/>
        <w:jc w:val="both"/>
        <w:rPr>
          <w:lang w:val="en-US"/>
        </w:rPr>
      </w:pPr>
      <w:r w:rsidR="00373E36">
        <w:rPr>
          <w:lang w:val="en-US"/>
        </w:rPr>
        <w:t>But simply because all historical planets are round does not at all mean that it is good science to define all round objects to be planets. A much better idea is to use a different word to desc</w:t>
      </w:r>
      <w:r w:rsidR="00852AAA">
        <w:rPr>
          <w:lang w:val="en-US"/>
        </w:rPr>
        <w:t>r</w:t>
      </w:r>
      <w:r w:rsidR="00373E36">
        <w:rPr>
          <w:lang w:val="en-US"/>
        </w:rPr>
        <w:t>ibe these objects. Spheroids? Gravispheres? Actually, we prefer the word "planetoid" as a new word to desc</w:t>
      </w:r>
      <w:r w:rsidR="00852AAA">
        <w:rPr>
          <w:lang w:val="en-US"/>
        </w:rPr>
        <w:t>r</w:t>
      </w:r>
      <w:r w:rsidR="00373E36">
        <w:rPr>
          <w:lang w:val="en-US"/>
        </w:rPr>
        <w:t xml:space="preserve">ibe round objects orbiting the sun. All planets are planetoids. Not all planetoids are planets. </w:t>
      </w:r>
    </w:p>
    <w:sectPr w:rsidR="00852AAA" w:rsidRPr="00852AAA" w:rsidSect="00C03561">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82271A">
        <w:separator/>
      </w:r>
    </w:p>
  </w:endnote>
  <w:endnote w:type="continuationSeparator" w:id="1">
    <w:p>
      <w:pPr>
        <w:spacing w:after="0" w:line="240" w:lineRule="auto"/>
      </w:pPr>
      <w:r w:rsidR="0082271A">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A862D5">
      <w:t>519</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82271A">
        <w:separator/>
      </w:r>
    </w:p>
  </w:footnote>
  <w:footnote w:type="continuationSeparator" w:id="1">
    <w:p>
      <w:pPr>
        <w:spacing w:after="0" w:line="240" w:lineRule="auto"/>
      </w:pPr>
      <w:r w:rsidR="0082271A">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A862D5"/>
    <w:rsid w:val="002842F8"/>
    <w:rsid w:val="00373E36"/>
    <w:rsid w:val="0082271A"/>
    <w:rsid w:val="00852AAA"/>
    <w:rsid w:val="00886D6A"/>
    <w:rsid w:val="009823C4"/>
    <w:rsid w:val="00A862D5"/>
    <w:rsid w:val="00C03561"/>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C03561"/>
  </w:style>
  <w:style w:type="paragraph" w:styleId="Titre3">
    <w:name w:val="heading 3"/>
    <w:basedOn w:val="Normal"/>
    <w:link w:val="Titre3Car"/>
    <w:uiPriority w:val="9"/>
    <w:semiHidden/>
    <w:unhideWhenUsed/>
    <w:qFormat/>
    <w:rsid w:val="00373E3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A862D5"/>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A862D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862D5"/>
  </w:style>
  <w:style w:type="paragraph" w:styleId="Pieddepage">
    <w:name w:val="footer"/>
    <w:basedOn w:val="Normal"/>
    <w:link w:val="PieddepageCar"/>
    <w:uiPriority w:val="99"/>
    <w:semiHidden/>
    <w:unhideWhenUsed/>
    <w:rsid w:val="00A862D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862D5"/>
  </w:style>
  <w:style w:type="paragraph" w:styleId="Textedebulles">
    <w:name w:val="Balloon Text"/>
    <w:basedOn w:val="Normal"/>
    <w:link w:val="TextedebullesCar"/>
    <w:uiPriority w:val="99"/>
    <w:semiHidden/>
    <w:unhideWhenUsed/>
    <w:rsid w:val="00A862D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862D5"/>
    <w:rPr>
      <w:rFonts w:ascii="Tahoma" w:hAnsi="Tahoma" w:cs="Tahoma"/>
      <w:sz w:val="16"/>
      <w:szCs w:val="16"/>
    </w:rPr>
  </w:style>
  <w:style w:type="character" w:customStyle="1" w:styleId="Titre3Car">
    <w:name w:val="Titre 3 Car"/>
    <w:basedOn w:val="Policepardfaut"/>
    <w:link w:val="Titre3"/>
    <w:uiPriority w:val="9"/>
    <w:semiHidden/>
    <w:rsid w:val="00373E36"/>
    <w:rPr>
      <w:rFonts w:ascii="Times New Roman" w:eastAsia="Times New Roman" w:hAnsi="Times New Roman" w:cs="Times New Roman"/>
      <w:b/>
      <w:bCs/>
      <w:sz w:val="27"/>
      <w:szCs w:val="27"/>
    </w:rPr>
  </w:style>
  <w:style w:type="character" w:styleId="Lienhypertexte">
    <w:name w:val="Hyperlink"/>
    <w:basedOn w:val="Policepardfaut"/>
    <w:uiPriority w:val="99"/>
    <w:semiHidden/>
    <w:unhideWhenUsed/>
    <w:rsid w:val="00373E36"/>
    <w:rPr>
      <w:strike w:val="0"/>
      <w:dstrike w:val="0"/>
      <w:color w:val="002BB8"/>
      <w:u w:val="none"/>
      <w:effect w:val="none"/>
    </w:rPr>
  </w:style>
  <w:style w:type="paragraph" w:customStyle="1" w:styleId="txt12">
    <w:name w:val="txt12"/>
    <w:basedOn w:val="Normal"/>
    <w:uiPriority w:val="99"/>
    <w:semiHidden/>
    <w:rsid w:val="00373E3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stitarticle">
    <w:name w:val="sstitarticle"/>
    <w:basedOn w:val="Normal"/>
    <w:uiPriority w:val="99"/>
    <w:semiHidden/>
    <w:rsid w:val="00373E3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article">
    <w:name w:val="titarticle"/>
    <w:basedOn w:val="Policepardfaut"/>
    <w:rsid w:val="00373E36"/>
  </w:style>
  <w:style w:type="character" w:styleId="Accentuation">
    <w:name w:val="Emphasis"/>
    <w:basedOn w:val="Policepardfaut"/>
    <w:uiPriority w:val="20"/>
    <w:qFormat/>
    <w:rsid w:val="00373E36"/>
    <w:rPr>
      <w:i/>
      <w:iCs/>
    </w:rPr>
  </w:style>
  <w:style w:type="character" w:styleId="lev">
    <w:name w:val="Strong"/>
    <w:basedOn w:val="Policepardfaut"/>
    <w:uiPriority w:val="22"/>
    <w:qFormat/>
    <w:rsid w:val="00373E36"/>
    <w:rPr>
      <w:b/>
      <w:bCs/>
    </w:rPr>
  </w:style>
</w:styles>
</file>

<file path=word/webSettings.xml><?xml version="1.0" encoding="utf-8"?>
<w:webSettings xmlns:r="http://schemas.openxmlformats.org/officeDocument/2006/relationships" xmlns:w="http://schemas.openxmlformats.org/wordprocessingml/2006/3/main">
  <w:divs>
    <w:div w:id="141505099">
      <w:bodyDiv w:val="1"/>
      <w:marLeft w:val="0"/>
      <w:marRight w:val="0"/>
      <w:marTop w:val="0"/>
      <w:marBottom w:val="0"/>
      <w:divBdr>
        <w:top w:val="none" w:sz="0" w:space="0" w:color="auto"/>
        <w:left w:val="none" w:sz="0" w:space="0" w:color="auto"/>
        <w:bottom w:val="none" w:sz="0" w:space="0" w:color="auto"/>
        <w:right w:val="none" w:sz="0" w:space="0" w:color="auto"/>
      </w:divBdr>
    </w:div>
    <w:div w:id="1671711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582</Words>
  <Characters>3204</Characters>
  <Application>Microsoft Office Word</Application>
  <DocSecurity>0</DocSecurity>
  <Lines>26</Lines>
  <Paragraphs>7</Paragraphs>
  <ScaleCrop>false</ScaleCrop>
  <Company> </Company>
  <LinksUpToDate>false</LinksUpToDate>
  <CharactersWithSpaces>3779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2006-09-10T12:47:00Z</dcterms:created>
  <dcterms:modified xsi:type="dcterms:W3CDTF">2006-09-10T18:15:00Z</dcterms:modified>
</cp:coreProperties>
</file>