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749E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749E0">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749E0">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Comment cela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Je ne peux m’empêcher d’avoir un horrible pressentiment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Pourquoi Erang ? Qu’avez-vous qui puisse vous perturber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Oh moi rien vous savez mais j’ai peur que le futur se plonge dans un précipice sans retour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En effet, si le soleil rouge devait percuter la Terre, je ne donne pas chers de la survie des habitants d’autant plus que les Etats-Unis risqueraient d’être les premières victimes, ce serait une tragédie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Je vous en pris dit Tim, vous n’êtes pas sérieux ? Arrêtez de broyer du noir Erang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Je ne peux m’empêcher de…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Nous avons tous peur de ce qui va se passer mais il n’y a que nous qui somme informé de l’existence du soleil rouge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Oui, seul les gens autour de cette table sont informés de la gravité de la situation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Qu’allons-nous devenir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Je ne sais pas. </w:t>
      </w:r>
      <w:r w:rsidR="00DC78EB">
        <w:rPr>
          <w:rFonts w:ascii="Times New Roman" w:hAnsi="Times New Roman" w:cs="Times New Roman"/>
          <w:sz w:val="24"/>
          <w:szCs w:val="24"/>
        </w:rPr>
        <w:t>J</w:t>
      </w:r>
      <w:r w:rsidR="001F7A1B">
        <w:rPr>
          <w:rFonts w:ascii="Times New Roman" w:hAnsi="Times New Roman" w:cs="Times New Roman"/>
          <w:sz w:val="24"/>
          <w:szCs w:val="24"/>
        </w:rPr>
        <w:t>e continue à garder espoir et je continue à croire que de crée un rayon suffisamment puissant pour la destruction de cette météorite reste envisageable.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Oui tout est possible</w:t>
      </w:r>
      <w:r w:rsidR="00EB28AA">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Oui</w:t>
      </w:r>
      <w:r w:rsidR="00EB28AA">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Nous allons vous laisser. Mon mari et moi allons faire un peu de shopping et nous retournons après chez nous. Nos familles ont étaient heureux de nous revoir.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 xml:space="preserve">Et moi je suis </w:t>
      </w:r>
      <w:r w:rsidR="00EB28AA">
        <w:rPr>
          <w:rFonts w:ascii="Times New Roman" w:hAnsi="Times New Roman" w:cs="Times New Roman"/>
          <w:sz w:val="24"/>
          <w:szCs w:val="24"/>
        </w:rPr>
        <w:t xml:space="preserve">si </w:t>
      </w:r>
      <w:r w:rsidR="001F7A1B">
        <w:rPr>
          <w:rFonts w:ascii="Times New Roman" w:hAnsi="Times New Roman" w:cs="Times New Roman"/>
          <w:sz w:val="24"/>
          <w:szCs w:val="24"/>
        </w:rPr>
        <w:t>heureuse d’avoir retrouvé mon fils que je ne vais plus le quitter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Maman possessive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Peut-être bien ! Je n’ai plus que lui au monde vous savez depuis la mort de mon mari pendant la seconde guerre mondiale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Cela se comprend</w:t>
      </w:r>
      <w:r w:rsidR="00EB28AA">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Portez-vous bien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Vous aussi Madame Schumer et toi aussi Tim, porte-toi bien</w:t>
      </w:r>
      <w:r w:rsidR="00EB28AA">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B28AA">
        <w:rPr>
          <w:rFonts w:ascii="Times New Roman" w:hAnsi="Times New Roman" w:cs="Times New Roman"/>
          <w:sz w:val="24"/>
          <w:szCs w:val="24"/>
        </w:rPr>
        <w:t>P</w:t>
      </w:r>
      <w:r w:rsidR="001F7A1B">
        <w:rPr>
          <w:rFonts w:ascii="Times New Roman" w:hAnsi="Times New Roman" w:cs="Times New Roman"/>
          <w:sz w:val="24"/>
          <w:szCs w:val="24"/>
        </w:rPr>
        <w:t>ortez-vous bien Madame et Monsieur Jones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Nous reprendrons contact avec vous lorsqu’on aura le feu vert de la NASA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A bientôt</w:t>
      </w:r>
      <w:r w:rsidR="00DC78EB">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F7A1B">
        <w:rPr>
          <w:rFonts w:ascii="Times New Roman" w:hAnsi="Times New Roman" w:cs="Times New Roman"/>
          <w:sz w:val="24"/>
          <w:szCs w:val="24"/>
        </w:rPr>
        <w:t>A bientôt</w:t>
      </w:r>
      <w:r w:rsidR="00DC78EB">
        <w:rPr>
          <w:rFonts w:ascii="Times New Roman" w:hAnsi="Times New Roman" w:cs="Times New Roman"/>
          <w:sz w:val="24"/>
          <w:szCs w:val="24"/>
        </w:rPr>
        <w:t> !</w:t>
      </w:r>
    </w:p>
    <w:p>
      <w:pPr>
        <w:pStyle w:val="ListParagraph"/>
        <w:spacing w:after="0" w:line="240" w:lineRule="auto"/>
        <w:ind w:left="0" w:firstLine="709"/>
        <w:jc w:val="both"/>
        <w:rPr>
          <w:rFonts w:ascii="Times New Roman" w:hAnsi="Times New Roman" w:cs="Times New Roman"/>
          <w:sz w:val="24"/>
          <w:szCs w:val="24"/>
        </w:rPr>
      </w:pPr>
      <w:r w:rsidR="001F7A1B">
        <w:rPr>
          <w:rFonts w:ascii="Times New Roman" w:hAnsi="Times New Roman" w:cs="Times New Roman"/>
          <w:sz w:val="24"/>
          <w:szCs w:val="24"/>
        </w:rPr>
        <w:t>Voilà encore des retrouvailles riches en émotions. Tracy a retrouvé son fils et elle a réalisé son rêve en inventant cette expérience qui sauvera, peut-être, la vie de plus d’un terrien. En attendant, il faut attendre que la NASA répare le cœur du vaisseau interstellaire pour reprendre ce voyage dans l’espace et échafauder un plan d’attaque contre le soleil rouge.</w:t>
      </w:r>
    </w:p>
    <w:p>
      <w:pPr>
        <w:pStyle w:val="ListParagraph"/>
        <w:spacing w:after="0" w:line="240" w:lineRule="auto"/>
        <w:ind w:left="0" w:firstLine="709"/>
        <w:jc w:val="both"/>
        <w:rPr>
          <w:rFonts w:ascii="Times New Roman" w:hAnsi="Times New Roman" w:cs="Times New Roman"/>
          <w:sz w:val="24"/>
          <w:szCs w:val="24"/>
        </w:rPr>
      </w:pPr>
      <w:r w:rsidR="001F7A1B">
        <w:rPr>
          <w:rFonts w:ascii="Times New Roman" w:hAnsi="Times New Roman" w:cs="Times New Roman"/>
          <w:sz w:val="24"/>
          <w:szCs w:val="24"/>
        </w:rPr>
        <w:t>Pendant ce temps, la navette Libra continue d’avancer. Sandra et Thorn ont compris que, s’il voulait mener à bien la missio</w:t>
      </w:r>
      <w:r w:rsidR="00DC78EB">
        <w:rPr>
          <w:rFonts w:ascii="Times New Roman" w:hAnsi="Times New Roman" w:cs="Times New Roman"/>
          <w:sz w:val="24"/>
          <w:szCs w:val="24"/>
        </w:rPr>
        <w:t>n qui leur a était confiés, ils devaient cessés leur querelle stupide car d’autres dangers, bien plus grand encore, que ceux qu’ils ont affrontés jusqu’à présent sont en train de se manifesté petit à petit autour d’eux.</w:t>
      </w:r>
    </w:p>
    <w:p>
      <w:pPr>
        <w:pStyle w:val="ListParagraph"/>
        <w:spacing w:after="0" w:line="240" w:lineRule="auto"/>
        <w:ind w:left="0" w:firstLine="709"/>
        <w:jc w:val="both"/>
        <w:rPr>
          <w:rFonts w:ascii="Times New Roman" w:hAnsi="Times New Roman" w:cs="Times New Roman"/>
          <w:sz w:val="24"/>
          <w:szCs w:val="24"/>
        </w:rPr>
      </w:pPr>
      <w:r w:rsidR="00DC78EB" w:rsidRPr="00DC78EB">
        <w:rPr>
          <w:rFonts w:ascii="Times New Roman" w:hAnsi="Times New Roman" w:cs="Times New Roman"/>
          <w:sz w:val="24"/>
          <w:szCs w:val="24"/>
        </w:rPr>
        <w:t>Lord John Smith fait toujours une tête de deux mètres de long à son ex meilleur ami Michael Schneider qui souffre encore de sa frustration à ne pas avoir pu agir au bon moment. Le cosmonaute a</w:t>
      </w:r>
      <w:r w:rsidR="00DC78EB">
        <w:rPr>
          <w:rFonts w:ascii="Times New Roman" w:hAnsi="Times New Roman" w:cs="Times New Roman"/>
          <w:sz w:val="24"/>
          <w:szCs w:val="24"/>
        </w:rPr>
        <w:t>u gabar</w:t>
      </w:r>
      <w:r w:rsidR="00DC78EB" w:rsidRPr="00DC78EB">
        <w:rPr>
          <w:rFonts w:ascii="Times New Roman" w:hAnsi="Times New Roman" w:cs="Times New Roman"/>
          <w:sz w:val="24"/>
          <w:szCs w:val="24"/>
        </w:rPr>
        <w:t xml:space="preserve">ie impressionnant décide d’ignorer Michael et de faire comme-ci qu’il n’était pas à bord de Libra. Il se dirige vers une pièce obscure </w:t>
      </w:r>
      <w:r w:rsidR="00DA195F">
        <w:rPr>
          <w:rFonts w:ascii="Times New Roman" w:hAnsi="Times New Roman" w:cs="Times New Roman"/>
          <w:sz w:val="24"/>
          <w:szCs w:val="24"/>
        </w:rPr>
        <w:t>et actionne un levier…</w:t>
      </w:r>
    </w:p>
    <w:sectPr w:rsidR="001578D7" w:rsidSect="0000208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8427A">
        <w:separator/>
      </w:r>
    </w:p>
  </w:endnote>
  <w:endnote w:type="continuationSeparator" w:id="1">
    <w:p>
      <w:pPr>
        <w:spacing w:after="0" w:line="240" w:lineRule="auto"/>
      </w:pPr>
      <w:r w:rsidR="0098427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749E0">
      <w:t>226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8427A">
        <w:separator/>
      </w:r>
    </w:p>
  </w:footnote>
  <w:footnote w:type="continuationSeparator" w:id="1">
    <w:p>
      <w:pPr>
        <w:spacing w:after="0" w:line="240" w:lineRule="auto"/>
      </w:pPr>
      <w:r w:rsidR="0098427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F6A50C7"/>
    <w:multiLevelType w:val="hybridMultilevel"/>
    <w:tmpl w:val="6F1886E8"/>
    <w:lvl w:ilvl="0" w:tplc="DB26D87A">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6749E0"/>
    <w:rsid w:val="00002080"/>
    <w:rsid w:val="001578D7"/>
    <w:rsid w:val="001F7A1B"/>
    <w:rsid w:val="003C6C52"/>
    <w:rsid w:val="006749E0"/>
    <w:rsid w:val="008733D4"/>
    <w:rsid w:val="00944110"/>
    <w:rsid w:val="0098427A"/>
    <w:rsid w:val="00A53764"/>
    <w:rsid w:val="00B47421"/>
    <w:rsid w:val="00DA195F"/>
    <w:rsid w:val="00DC78EB"/>
    <w:rsid w:val="00EB28A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0208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749E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749E0"/>
  </w:style>
  <w:style w:type="paragraph" w:styleId="Pieddepage">
    <w:name w:val="footer"/>
    <w:basedOn w:val="Normal"/>
    <w:link w:val="PieddepageCar"/>
    <w:uiPriority w:val="99"/>
    <w:semiHidden/>
    <w:unhideWhenUsed/>
    <w:rsid w:val="006749E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749E0"/>
  </w:style>
  <w:style w:type="paragraph" w:styleId="Textedebulles">
    <w:name w:val="Balloon Text"/>
    <w:basedOn w:val="Normal"/>
    <w:link w:val="TextedebullesCar"/>
    <w:uiPriority w:val="99"/>
    <w:semiHidden/>
    <w:unhideWhenUsed/>
    <w:rsid w:val="006749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49E0"/>
    <w:rPr>
      <w:rFonts w:ascii="Tahoma" w:hAnsi="Tahoma" w:cs="Tahoma"/>
      <w:sz w:val="16"/>
      <w:szCs w:val="16"/>
    </w:rPr>
  </w:style>
  <w:style w:type="paragraph" w:styleId="ListParagraph">
    <w:name w:val="List Paragraph"/>
    <w:basedOn w:val="Normal"/>
    <w:uiPriority w:val="34"/>
    <w:qFormat/>
    <w:rsid w:val="001F7A1B"/>
    <w:pPr>
      <w:ind w:left="720"/>
      <w:contextualSpacing/>
    </w:pPr>
  </w:style>
</w:styles>
</file>

<file path=word/webSettings.xml><?xml version="1.0" encoding="utf-8"?>
<w:webSettings xmlns:r="http://schemas.openxmlformats.org/officeDocument/2006/relationships" xmlns:w="http://schemas.openxmlformats.org/wordprocessingml/2006/3/main">
  <w:divs>
    <w:div w:id="4615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414</Words>
  <Characters>2280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2006-08-20T12:08:00Z</dcterms:created>
  <dcterms:modified xsi:type="dcterms:W3CDTF">2006-08-22T19:36:00Z</dcterms:modified>
</cp:coreProperties>
</file>