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spacing w:after="0" w:line="240" w:lineRule="auto"/>
        <w:jc w:val="center"/>
        <w:rPr>
          <w:rFonts w:ascii="Times New Roman" w:hAnsi="Times New Roman" w:cs="Times New Roman"/>
          <w:color w:val="000000" w:themeColor="text1"/>
          <w:sz w:val="24"/>
          <w:szCs w:val="24"/>
        </w:rPr>
      </w:pPr>
      <w:r w:rsidR="00635084">
        <w:rPr>
          <w:rFonts w:ascii="Times New Roman" w:hAnsi="Times New Roman" w:cs="Times New Roman"/>
          <w:color w:val="000000" w:themeColor="text1"/>
          <w:sz w:val="24"/>
          <w:szCs w:val="24"/>
        </w:rPr>
        <w:t>Le soleil rouge</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color w:val="000000" w:themeColor="text1"/>
          <w:sz w:val="24"/>
          <w:szCs w:val="24"/>
        </w:rPr>
      </w:pPr>
      <w:r w:rsidR="00635084">
        <w:rPr>
          <w:rFonts w:ascii="Times New Roman" w:hAnsi="Times New Roman" w:cs="Times New Roman"/>
          <w:color w:val="000000" w:themeColor="text1"/>
          <w:sz w:val="24"/>
          <w:szCs w:val="24"/>
        </w:rPr>
        <w:t>Chapitre 9</w:t>
      </w:r>
    </w:p>
    <w:p>
      <w:pPr>
        <w:spacing w:after="0" w:line="240" w:lineRule="auto"/>
        <w:jc w:val="center"/>
        <w:rPr>
          <w:rFonts w:ascii="Times New Roman" w:hAnsi="Times New Roman" w:cs="Times New Roman"/>
          <w:color w:val="000000" w:themeColor="text1"/>
          <w:sz w:val="24"/>
          <w:szCs w:val="24"/>
        </w:rPr>
      </w:pPr>
    </w:p>
    <w:p>
      <w:pPr>
        <w:spacing w:after="0" w:line="240" w:lineRule="auto"/>
        <w:jc w:val="center"/>
        <w:rPr>
          <w:rFonts w:ascii="Times New Roman" w:hAnsi="Times New Roman" w:cs="Times New Roman"/>
          <w:i/>
          <w:color w:val="000000" w:themeColor="text1"/>
          <w:sz w:val="24"/>
          <w:szCs w:val="24"/>
        </w:rPr>
      </w:pPr>
      <w:r w:rsidR="00635084">
        <w:rPr>
          <w:rFonts w:ascii="Times New Roman" w:hAnsi="Times New Roman" w:cs="Times New Roman"/>
          <w:i/>
          <w:color w:val="000000" w:themeColor="text1"/>
          <w:sz w:val="24"/>
          <w:szCs w:val="24"/>
        </w:rPr>
        <w:t xml:space="preserve">La trahison de la détenue  </w:t>
      </w:r>
    </w:p>
    <w:p>
      <w:pPr>
        <w:spacing w:after="0" w:line="240" w:lineRule="auto"/>
        <w:jc w:val="center"/>
        <w:rPr>
          <w:rFonts w:ascii="Times New Roman" w:hAnsi="Times New Roman" w:cs="Times New Roman"/>
          <w:i/>
          <w:color w:val="000000" w:themeColor="text1"/>
          <w:sz w:val="24"/>
          <w:szCs w:val="24"/>
        </w:rPr>
      </w:pP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F7A41">
        <w:rPr>
          <w:rFonts w:ascii="Times New Roman" w:hAnsi="Times New Roman" w:cs="Times New Roman"/>
          <w:color w:val="000000" w:themeColor="text1"/>
          <w:sz w:val="24"/>
          <w:szCs w:val="24"/>
        </w:rPr>
        <w:t xml:space="preserve">C’est clair !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F7A41">
        <w:rPr>
          <w:rFonts w:ascii="Times New Roman" w:hAnsi="Times New Roman" w:cs="Times New Roman"/>
          <w:color w:val="000000" w:themeColor="text1"/>
          <w:sz w:val="24"/>
          <w:szCs w:val="24"/>
        </w:rPr>
        <w:t>Comment allons-nous faire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F7A41">
        <w:rPr>
          <w:rFonts w:ascii="Times New Roman" w:hAnsi="Times New Roman" w:cs="Times New Roman"/>
          <w:color w:val="000000" w:themeColor="text1"/>
          <w:sz w:val="24"/>
          <w:szCs w:val="24"/>
        </w:rPr>
        <w:t>Pour la carte lunaire, je compte faire vérifier ce mystère par l’équipe de la NASA</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F7A41">
        <w:rPr>
          <w:rFonts w:ascii="Times New Roman" w:hAnsi="Times New Roman" w:cs="Times New Roman"/>
          <w:color w:val="000000" w:themeColor="text1"/>
          <w:sz w:val="24"/>
          <w:szCs w:val="24"/>
        </w:rPr>
        <w:t>Et pour le papyrus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272C" w:rsidRPr="001F7A41">
        <w:rPr>
          <w:rFonts w:ascii="Times New Roman" w:hAnsi="Times New Roman" w:cs="Times New Roman"/>
          <w:color w:val="000000" w:themeColor="text1"/>
          <w:sz w:val="24"/>
          <w:szCs w:val="24"/>
        </w:rPr>
        <w:t>Il ne doit probablement rien révéler d’important mais mieux vaut le garder</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272C" w:rsidRPr="001F7A41">
        <w:rPr>
          <w:rFonts w:ascii="Times New Roman" w:hAnsi="Times New Roman" w:cs="Times New Roman"/>
          <w:color w:val="000000" w:themeColor="text1"/>
          <w:sz w:val="24"/>
          <w:szCs w:val="24"/>
        </w:rPr>
        <w:t>Je retourne me reposer un peu les enfants et je vais brancher le pilotage automatique.</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1F7A41">
        <w:rPr>
          <w:rFonts w:ascii="Times New Roman" w:hAnsi="Times New Roman" w:cs="Times New Roman"/>
          <w:color w:val="000000" w:themeColor="text1"/>
          <w:sz w:val="24"/>
          <w:szCs w:val="24"/>
        </w:rPr>
        <w:t>A tout à l’heure Monsieur Smith !</w:t>
      </w:r>
    </w:p>
    <w:p>
      <w:pPr>
        <w:pStyle w:val="ListParagraph"/>
        <w:numPr>
          <w:ilvl w:val="0"/>
          <w:numId w:val="1"/>
        </w:numPr>
        <w:spacing w:after="0" w:line="240" w:lineRule="auto"/>
        <w:ind w:left="851" w:hanging="142"/>
        <w:jc w:val="both"/>
        <w:rPr>
          <w:rFonts w:ascii="Times New Roman" w:hAnsi="Times New Roman" w:cs="Times New Roman"/>
          <w:color w:val="000000" w:themeColor="text1"/>
          <w:sz w:val="24"/>
          <w:szCs w:val="24"/>
        </w:rPr>
      </w:pPr>
      <w:r w:rsidR="005A272C">
        <w:rPr>
          <w:rFonts w:ascii="Times New Roman" w:hAnsi="Times New Roman" w:cs="Times New Roman"/>
          <w:color w:val="000000" w:themeColor="text1"/>
          <w:sz w:val="24"/>
          <w:szCs w:val="24"/>
        </w:rPr>
        <w:t>A tout à l’heure</w:t>
      </w:r>
      <w:r w:rsidR="001F7A41">
        <w:rPr>
          <w:rFonts w:ascii="Times New Roman" w:hAnsi="Times New Roman" w:cs="Times New Roman"/>
          <w:color w:val="000000" w:themeColor="text1"/>
          <w:sz w:val="24"/>
          <w:szCs w:val="24"/>
        </w:rPr>
        <w:t> !</w:t>
      </w:r>
    </w:p>
    <w:p>
      <w:pPr>
        <w:spacing w:after="0" w:line="240" w:lineRule="auto"/>
        <w:ind w:firstLine="708"/>
        <w:jc w:val="both"/>
        <w:rPr>
          <w:rFonts w:ascii="Times New Roman" w:hAnsi="Times New Roman" w:cs="Times New Roman"/>
          <w:color w:val="000000" w:themeColor="text1"/>
          <w:sz w:val="24"/>
          <w:szCs w:val="24"/>
        </w:rPr>
      </w:pPr>
      <w:r w:rsidR="00C86B8A">
        <w:rPr>
          <w:rFonts w:ascii="Times New Roman" w:hAnsi="Times New Roman" w:cs="Times New Roman"/>
          <w:color w:val="000000" w:themeColor="text1"/>
          <w:sz w:val="24"/>
          <w:szCs w:val="24"/>
        </w:rPr>
        <w:t xml:space="preserve">Il est </w:t>
      </w:r>
      <w:r w:rsidR="005A272C">
        <w:rPr>
          <w:rFonts w:ascii="Times New Roman" w:hAnsi="Times New Roman" w:cs="Times New Roman"/>
          <w:color w:val="000000" w:themeColor="text1"/>
          <w:sz w:val="24"/>
          <w:szCs w:val="24"/>
        </w:rPr>
        <w:t xml:space="preserve">maintenant </w:t>
      </w:r>
      <w:r w:rsidR="00C86B8A">
        <w:rPr>
          <w:rFonts w:ascii="Times New Roman" w:hAnsi="Times New Roman" w:cs="Times New Roman"/>
          <w:color w:val="000000" w:themeColor="text1"/>
          <w:sz w:val="24"/>
          <w:szCs w:val="24"/>
        </w:rPr>
        <w:t xml:space="preserve">11H00 du matin. Les enfants ont peu dormi et ils se sont réveillés tôt ce matin, plus tôt que les autres jours. Néanmoins, ils ont le moral au beau fixe car ils retournent sur Terre. Ils seront acclamés en héros et peut-être même se dit Sandra qu’on le président de la république leur décernera une médaille. </w:t>
      </w:r>
      <w:r w:rsidR="00E45451">
        <w:rPr>
          <w:rFonts w:ascii="Times New Roman" w:hAnsi="Times New Roman" w:cs="Times New Roman"/>
          <w:color w:val="000000" w:themeColor="text1"/>
          <w:sz w:val="24"/>
          <w:szCs w:val="24"/>
        </w:rPr>
        <w:t>Pendant ce temps</w:t>
      </w:r>
      <w:r w:rsidR="00C86B8A">
        <w:rPr>
          <w:rFonts w:ascii="Times New Roman" w:hAnsi="Times New Roman" w:cs="Times New Roman"/>
          <w:color w:val="000000" w:themeColor="text1"/>
          <w:sz w:val="24"/>
          <w:szCs w:val="24"/>
        </w:rPr>
        <w:t xml:space="preserve">, Catherine, toujours en fugue se réveille dans la chambre du motel où elle a </w:t>
      </w:r>
      <w:r w:rsidR="00E45451">
        <w:rPr>
          <w:rFonts w:ascii="Times New Roman" w:hAnsi="Times New Roman" w:cs="Times New Roman"/>
          <w:color w:val="000000" w:themeColor="text1"/>
          <w:sz w:val="24"/>
          <w:szCs w:val="24"/>
        </w:rPr>
        <w:t>un peu récupéré après quelques heures de sommeils. Au moment de se diriger au secrétariat pour payer la journée du 06,</w:t>
      </w:r>
      <w:r w:rsidR="005A272C">
        <w:rPr>
          <w:rFonts w:ascii="Times New Roman" w:hAnsi="Times New Roman" w:cs="Times New Roman"/>
          <w:color w:val="000000" w:themeColor="text1"/>
          <w:sz w:val="24"/>
          <w:szCs w:val="24"/>
        </w:rPr>
        <w:t xml:space="preserve"> elle s’aperçoit</w:t>
      </w:r>
      <w:r w:rsidR="00C86B8A">
        <w:rPr>
          <w:rFonts w:ascii="Times New Roman" w:hAnsi="Times New Roman" w:cs="Times New Roman"/>
          <w:color w:val="000000" w:themeColor="text1"/>
          <w:sz w:val="24"/>
          <w:szCs w:val="24"/>
        </w:rPr>
        <w:t xml:space="preserve"> qu’elle n’a ni carte bancaire, ni chèque, ni liqui</w:t>
      </w:r>
      <w:r w:rsidR="00E45451">
        <w:rPr>
          <w:rFonts w:ascii="Times New Roman" w:hAnsi="Times New Roman" w:cs="Times New Roman"/>
          <w:color w:val="000000" w:themeColor="text1"/>
          <w:sz w:val="24"/>
          <w:szCs w:val="24"/>
        </w:rPr>
        <w:t xml:space="preserve">de sur elle. </w:t>
      </w:r>
    </w:p>
    <w:p>
      <w:pPr>
        <w:spacing w:after="0" w:line="240" w:lineRule="auto"/>
        <w:ind w:left="709" w:hanging="1"/>
        <w:jc w:val="both"/>
        <w:rPr>
          <w:rFonts w:ascii="Times New Roman" w:hAnsi="Times New Roman" w:cs="Times New Roman"/>
          <w:color w:val="000000" w:themeColor="text1"/>
          <w:sz w:val="24"/>
          <w:szCs w:val="24"/>
        </w:rPr>
      </w:pPr>
      <w:r w:rsidR="00C86B8A">
        <w:rPr>
          <w:rFonts w:ascii="Times New Roman" w:hAnsi="Times New Roman" w:cs="Times New Roman"/>
          <w:color w:val="000000" w:themeColor="text1"/>
          <w:sz w:val="24"/>
          <w:szCs w:val="24"/>
        </w:rPr>
        <w:t xml:space="preserve">Que peut-elle faire ? </w:t>
      </w:r>
    </w:p>
    <w:p>
      <w:pPr>
        <w:spacing w:after="0" w:line="240" w:lineRule="auto"/>
        <w:ind w:firstLine="708"/>
        <w:jc w:val="both"/>
        <w:rPr>
          <w:rFonts w:ascii="Times New Roman" w:hAnsi="Times New Roman" w:cs="Times New Roman"/>
          <w:color w:val="000000" w:themeColor="text1"/>
          <w:sz w:val="24"/>
          <w:szCs w:val="24"/>
        </w:rPr>
      </w:pPr>
      <w:r w:rsidR="00C86B8A">
        <w:rPr>
          <w:rFonts w:ascii="Times New Roman" w:hAnsi="Times New Roman" w:cs="Times New Roman"/>
          <w:color w:val="000000" w:themeColor="text1"/>
          <w:sz w:val="24"/>
          <w:szCs w:val="24"/>
        </w:rPr>
        <w:t xml:space="preserve">Elle va essayer de faire croire au secrétaire qu’elle va aller à sa banque pour retirer de l’argent et pour le payer alors qu’elle choisi la solution de fugue. </w:t>
      </w:r>
      <w:r w:rsidR="00E45451">
        <w:rPr>
          <w:rFonts w:ascii="Times New Roman" w:hAnsi="Times New Roman" w:cs="Times New Roman"/>
          <w:color w:val="000000" w:themeColor="text1"/>
          <w:sz w:val="24"/>
          <w:szCs w:val="24"/>
        </w:rPr>
        <w:t xml:space="preserve">Tout à coup, elle se souvient du pendentif, du bracelet qu’elle avait volé à un des gardes de la prison et elle se dit que ses bijoux pourraient payés. </w:t>
      </w:r>
      <w:r w:rsidR="00C86B8A">
        <w:rPr>
          <w:rFonts w:ascii="Times New Roman" w:hAnsi="Times New Roman" w:cs="Times New Roman"/>
          <w:color w:val="000000" w:themeColor="text1"/>
          <w:sz w:val="24"/>
          <w:szCs w:val="24"/>
        </w:rPr>
        <w:t xml:space="preserve">Cependant, </w:t>
      </w:r>
      <w:r w:rsidR="00E45451">
        <w:rPr>
          <w:rFonts w:ascii="Times New Roman" w:hAnsi="Times New Roman" w:cs="Times New Roman"/>
          <w:color w:val="000000" w:themeColor="text1"/>
          <w:sz w:val="24"/>
          <w:szCs w:val="24"/>
        </w:rPr>
        <w:t xml:space="preserve">lorsqu’elle en fait part à </w:t>
      </w:r>
      <w:r w:rsidR="00C86B8A">
        <w:rPr>
          <w:rFonts w:ascii="Times New Roman" w:hAnsi="Times New Roman" w:cs="Times New Roman"/>
          <w:color w:val="000000" w:themeColor="text1"/>
          <w:sz w:val="24"/>
          <w:szCs w:val="24"/>
        </w:rPr>
        <w:t>Mathieu</w:t>
      </w:r>
      <w:r w:rsidR="00E45451">
        <w:rPr>
          <w:rFonts w:ascii="Times New Roman" w:hAnsi="Times New Roman" w:cs="Times New Roman"/>
          <w:color w:val="000000" w:themeColor="text1"/>
          <w:sz w:val="24"/>
          <w:szCs w:val="24"/>
        </w:rPr>
        <w:t xml:space="preserve"> Pivert, celui-ci dit ne pas accepter de bijoux en insistant</w:t>
      </w:r>
      <w:r w:rsidR="00C86B8A">
        <w:rPr>
          <w:rFonts w:ascii="Times New Roman" w:hAnsi="Times New Roman" w:cs="Times New Roman"/>
          <w:color w:val="000000" w:themeColor="text1"/>
          <w:sz w:val="24"/>
          <w:szCs w:val="24"/>
        </w:rPr>
        <w:t xml:space="preserve"> en lui disant qu’elle</w:t>
      </w:r>
      <w:r w:rsidR="005A272C">
        <w:rPr>
          <w:rFonts w:ascii="Times New Roman" w:hAnsi="Times New Roman" w:cs="Times New Roman"/>
          <w:color w:val="000000" w:themeColor="text1"/>
          <w:sz w:val="24"/>
          <w:szCs w:val="24"/>
        </w:rPr>
        <w:t xml:space="preserve"> pourrait</w:t>
      </w:r>
      <w:r w:rsidR="00C86B8A">
        <w:rPr>
          <w:rFonts w:ascii="Times New Roman" w:hAnsi="Times New Roman" w:cs="Times New Roman"/>
          <w:color w:val="000000" w:themeColor="text1"/>
          <w:sz w:val="24"/>
          <w:szCs w:val="24"/>
        </w:rPr>
        <w:t xml:space="preserve"> rester et qu’il n’</w:t>
      </w:r>
      <w:r w:rsidR="005A272C">
        <w:rPr>
          <w:rFonts w:ascii="Times New Roman" w:hAnsi="Times New Roman" w:cs="Times New Roman"/>
          <w:color w:val="000000" w:themeColor="text1"/>
          <w:sz w:val="24"/>
          <w:szCs w:val="24"/>
        </w:rPr>
        <w:t>était pas pressé pour être payé</w:t>
      </w:r>
      <w:r w:rsidR="00C86B8A">
        <w:rPr>
          <w:rFonts w:ascii="Times New Roman" w:hAnsi="Times New Roman" w:cs="Times New Roman"/>
          <w:color w:val="000000" w:themeColor="text1"/>
          <w:sz w:val="24"/>
          <w:szCs w:val="24"/>
        </w:rPr>
        <w:t>. Catherine prend la</w:t>
      </w:r>
      <w:r w:rsidR="005A272C">
        <w:rPr>
          <w:rFonts w:ascii="Times New Roman" w:hAnsi="Times New Roman" w:cs="Times New Roman"/>
          <w:color w:val="000000" w:themeColor="text1"/>
          <w:sz w:val="24"/>
          <w:szCs w:val="24"/>
        </w:rPr>
        <w:t xml:space="preserve"> camionnette qu’elle avait gardée</w:t>
      </w:r>
      <w:r w:rsidR="00C86B8A">
        <w:rPr>
          <w:rFonts w:ascii="Times New Roman" w:hAnsi="Times New Roman" w:cs="Times New Roman"/>
          <w:color w:val="000000" w:themeColor="text1"/>
          <w:sz w:val="24"/>
          <w:szCs w:val="24"/>
        </w:rPr>
        <w:t xml:space="preserve">. </w:t>
      </w:r>
    </w:p>
    <w:p>
      <w:pPr>
        <w:spacing w:after="0" w:line="240" w:lineRule="auto"/>
        <w:ind w:firstLine="708"/>
        <w:jc w:val="both"/>
        <w:rPr>
          <w:rFonts w:ascii="Times New Roman" w:hAnsi="Times New Roman" w:cs="Times New Roman"/>
          <w:color w:val="000000" w:themeColor="text1"/>
          <w:sz w:val="24"/>
          <w:szCs w:val="24"/>
        </w:rPr>
      </w:pPr>
      <w:r w:rsidR="00C86B8A">
        <w:rPr>
          <w:rFonts w:ascii="Times New Roman" w:hAnsi="Times New Roman" w:cs="Times New Roman"/>
          <w:color w:val="000000" w:themeColor="text1"/>
          <w:sz w:val="24"/>
          <w:szCs w:val="24"/>
        </w:rPr>
        <w:t>Malheureusement pour elle, la camionnette n’a plus d’essence. En effet, elle a roulé toute la nuit pour se mettre hors de portée d’une éventuelle course poursuite et elle sait qu’elle est obligé</w:t>
      </w:r>
      <w:r w:rsidR="005A272C">
        <w:rPr>
          <w:rFonts w:ascii="Times New Roman" w:hAnsi="Times New Roman" w:cs="Times New Roman"/>
          <w:color w:val="000000" w:themeColor="text1"/>
          <w:sz w:val="24"/>
          <w:szCs w:val="24"/>
        </w:rPr>
        <w:t>e</w:t>
      </w:r>
      <w:r w:rsidR="00C86B8A">
        <w:rPr>
          <w:rFonts w:ascii="Times New Roman" w:hAnsi="Times New Roman" w:cs="Times New Roman"/>
          <w:color w:val="000000" w:themeColor="text1"/>
          <w:sz w:val="24"/>
          <w:szCs w:val="24"/>
        </w:rPr>
        <w:t xml:space="preserve"> de rester dans le motel où el</w:t>
      </w:r>
      <w:r w:rsidR="00E45451">
        <w:rPr>
          <w:rFonts w:ascii="Times New Roman" w:hAnsi="Times New Roman" w:cs="Times New Roman"/>
          <w:color w:val="000000" w:themeColor="text1"/>
          <w:sz w:val="24"/>
          <w:szCs w:val="24"/>
        </w:rPr>
        <w:t xml:space="preserve">le a passé la nuit. </w:t>
      </w:r>
    </w:p>
    <w:p>
      <w:pPr>
        <w:spacing w:after="0" w:line="240" w:lineRule="auto"/>
        <w:ind w:firstLine="708"/>
        <w:jc w:val="both"/>
        <w:rPr>
          <w:rFonts w:ascii="Times New Roman" w:hAnsi="Times New Roman" w:cs="Times New Roman"/>
          <w:color w:val="000000" w:themeColor="text1"/>
          <w:sz w:val="24"/>
          <w:szCs w:val="24"/>
        </w:rPr>
      </w:pPr>
      <w:r w:rsidR="005A272C">
        <w:rPr>
          <w:rFonts w:ascii="Times New Roman" w:hAnsi="Times New Roman" w:cs="Times New Roman"/>
          <w:color w:val="000000" w:themeColor="text1"/>
          <w:sz w:val="24"/>
          <w:szCs w:val="24"/>
        </w:rPr>
        <w:t>Elle essaye</w:t>
      </w:r>
      <w:r w:rsidR="00C86B8A">
        <w:rPr>
          <w:rFonts w:ascii="Times New Roman" w:hAnsi="Times New Roman" w:cs="Times New Roman"/>
          <w:color w:val="000000" w:themeColor="text1"/>
          <w:sz w:val="24"/>
          <w:szCs w:val="24"/>
        </w:rPr>
        <w:t xml:space="preserve"> de trouver une cabine téléphonique pour contacter Michael Schneider en pensant qu’il est re</w:t>
      </w:r>
      <w:r w:rsidR="005A272C">
        <w:rPr>
          <w:rFonts w:ascii="Times New Roman" w:hAnsi="Times New Roman" w:cs="Times New Roman"/>
          <w:color w:val="000000" w:themeColor="text1"/>
          <w:sz w:val="24"/>
          <w:szCs w:val="24"/>
        </w:rPr>
        <w:t>venu sur Terre mais elle ignore</w:t>
      </w:r>
      <w:r w:rsidR="00C86B8A">
        <w:rPr>
          <w:rFonts w:ascii="Times New Roman" w:hAnsi="Times New Roman" w:cs="Times New Roman"/>
          <w:color w:val="000000" w:themeColor="text1"/>
          <w:sz w:val="24"/>
          <w:szCs w:val="24"/>
        </w:rPr>
        <w:t xml:space="preserve"> encore que celui-ci est encore sur Libra et </w:t>
      </w:r>
      <w:r w:rsidR="00E45451">
        <w:rPr>
          <w:rFonts w:ascii="Times New Roman" w:hAnsi="Times New Roman" w:cs="Times New Roman"/>
          <w:color w:val="000000" w:themeColor="text1"/>
          <w:sz w:val="24"/>
          <w:szCs w:val="24"/>
        </w:rPr>
        <w:t>qu’</w:t>
      </w:r>
      <w:r w:rsidR="00C86B8A">
        <w:rPr>
          <w:rFonts w:ascii="Times New Roman" w:hAnsi="Times New Roman" w:cs="Times New Roman"/>
          <w:color w:val="000000" w:themeColor="text1"/>
          <w:sz w:val="24"/>
          <w:szCs w:val="24"/>
        </w:rPr>
        <w:t xml:space="preserve">il est menacé de perdre son emploi pour aller au chômage. Dès lors, elle retourne au motel en prétextant le fait que sa banque n’a pas </w:t>
      </w:r>
      <w:r w:rsidR="005A272C">
        <w:rPr>
          <w:rFonts w:ascii="Times New Roman" w:hAnsi="Times New Roman" w:cs="Times New Roman"/>
          <w:color w:val="000000" w:themeColor="text1"/>
          <w:sz w:val="24"/>
          <w:szCs w:val="24"/>
        </w:rPr>
        <w:t>reçu le virement qu’elle attend</w:t>
      </w:r>
      <w:r w:rsidR="00C86B8A">
        <w:rPr>
          <w:rFonts w:ascii="Times New Roman" w:hAnsi="Times New Roman" w:cs="Times New Roman"/>
          <w:color w:val="000000" w:themeColor="text1"/>
          <w:sz w:val="24"/>
          <w:szCs w:val="24"/>
        </w:rPr>
        <w:t xml:space="preserve"> de sa famille. </w:t>
      </w:r>
    </w:p>
    <w:p>
      <w:pPr>
        <w:spacing w:after="0" w:line="240" w:lineRule="auto"/>
        <w:ind w:firstLine="708"/>
        <w:jc w:val="both"/>
        <w:rPr>
          <w:rFonts w:ascii="Times New Roman" w:hAnsi="Times New Roman" w:cs="Times New Roman"/>
          <w:color w:val="000000" w:themeColor="text1"/>
          <w:sz w:val="24"/>
          <w:szCs w:val="24"/>
        </w:rPr>
      </w:pPr>
      <w:r w:rsidR="00C86B8A">
        <w:rPr>
          <w:rFonts w:ascii="Times New Roman" w:hAnsi="Times New Roman" w:cs="Times New Roman"/>
          <w:color w:val="000000" w:themeColor="text1"/>
          <w:sz w:val="24"/>
          <w:szCs w:val="24"/>
        </w:rPr>
        <w:t>Mathieu Pivert est d’accord pour qu’elle res</w:t>
      </w:r>
      <w:r w:rsidR="005A272C">
        <w:rPr>
          <w:rFonts w:ascii="Times New Roman" w:hAnsi="Times New Roman" w:cs="Times New Roman"/>
          <w:color w:val="000000" w:themeColor="text1"/>
          <w:sz w:val="24"/>
          <w:szCs w:val="24"/>
        </w:rPr>
        <w:t>te jusqu’à ce qu’elle trouve</w:t>
      </w:r>
      <w:r w:rsidR="005D232F">
        <w:rPr>
          <w:rFonts w:ascii="Times New Roman" w:hAnsi="Times New Roman" w:cs="Times New Roman"/>
          <w:color w:val="000000" w:themeColor="text1"/>
          <w:sz w:val="24"/>
          <w:szCs w:val="24"/>
        </w:rPr>
        <w:t xml:space="preserve"> l’argent pour le payée</w:t>
      </w:r>
      <w:r w:rsidR="00C86B8A">
        <w:rPr>
          <w:rFonts w:ascii="Times New Roman" w:hAnsi="Times New Roman" w:cs="Times New Roman"/>
          <w:color w:val="000000" w:themeColor="text1"/>
          <w:sz w:val="24"/>
          <w:szCs w:val="24"/>
        </w:rPr>
        <w:t xml:space="preserve">. En attendant se dit-elle, voici l’occasion pour elle pour prendre un peu de bon temps et du repos bien méritée. </w:t>
      </w:r>
      <w:r w:rsidR="005A272C">
        <w:rPr>
          <w:rFonts w:ascii="Times New Roman" w:hAnsi="Times New Roman" w:cs="Times New Roman"/>
          <w:color w:val="000000" w:themeColor="text1"/>
          <w:sz w:val="24"/>
          <w:szCs w:val="24"/>
        </w:rPr>
        <w:t>Elle retourne</w:t>
      </w:r>
      <w:r w:rsidR="00C86B8A">
        <w:rPr>
          <w:rFonts w:ascii="Times New Roman" w:hAnsi="Times New Roman" w:cs="Times New Roman"/>
          <w:color w:val="000000" w:themeColor="text1"/>
          <w:sz w:val="24"/>
          <w:szCs w:val="24"/>
        </w:rPr>
        <w:t xml:space="preserve"> dans sa chambre pour se changer pendant que le jeune secrétaire continue encore de la surveillé par le trou</w:t>
      </w:r>
      <w:r w:rsidR="00C020A3">
        <w:rPr>
          <w:rFonts w:ascii="Times New Roman" w:hAnsi="Times New Roman" w:cs="Times New Roman"/>
          <w:color w:val="000000" w:themeColor="text1"/>
          <w:sz w:val="24"/>
          <w:szCs w:val="24"/>
        </w:rPr>
        <w:t xml:space="preserve"> de la serrure, il transpire, la main droite dans ses parties </w:t>
      </w:r>
      <w:r w:rsidR="00E45451">
        <w:rPr>
          <w:rFonts w:ascii="Times New Roman" w:hAnsi="Times New Roman" w:cs="Times New Roman"/>
          <w:color w:val="000000" w:themeColor="text1"/>
          <w:sz w:val="24"/>
          <w:szCs w:val="24"/>
        </w:rPr>
        <w:t xml:space="preserve">en se masturbant </w:t>
      </w:r>
      <w:r w:rsidR="00C020A3">
        <w:rPr>
          <w:rFonts w:ascii="Times New Roman" w:hAnsi="Times New Roman" w:cs="Times New Roman"/>
          <w:color w:val="000000" w:themeColor="text1"/>
          <w:sz w:val="24"/>
          <w:szCs w:val="24"/>
        </w:rPr>
        <w:t xml:space="preserve">et il est en train de jouir quand la porte de son motel sonne. </w:t>
      </w:r>
    </w:p>
    <w:p>
      <w:pPr>
        <w:spacing w:after="0" w:line="240" w:lineRule="auto"/>
        <w:ind w:firstLine="708"/>
        <w:jc w:val="both"/>
        <w:rPr>
          <w:rFonts w:ascii="Times New Roman" w:hAnsi="Times New Roman" w:cs="Times New Roman"/>
          <w:color w:val="000000" w:themeColor="text1"/>
          <w:sz w:val="24"/>
          <w:szCs w:val="24"/>
        </w:rPr>
      </w:pPr>
      <w:r w:rsidR="00C020A3">
        <w:rPr>
          <w:rFonts w:ascii="Times New Roman" w:hAnsi="Times New Roman" w:cs="Times New Roman"/>
          <w:color w:val="000000" w:themeColor="text1"/>
          <w:sz w:val="24"/>
          <w:szCs w:val="24"/>
        </w:rPr>
        <w:t xml:space="preserve">En effet, une nouvelle cliente arrive sous le nom de Maya Scot, il prend ses coordonnées postales et contrairement à Catherine, elle a les moyens de payés puisqu’elle est milliardaire. Elle vient dans ce motel parce qu’elle fait un long voyage pour retrouver un ami d’enfance qu’elle avait perdu de vue sur Internet. Il lui donne les clefs </w:t>
      </w:r>
      <w:r w:rsidR="00E45451">
        <w:rPr>
          <w:rFonts w:ascii="Times New Roman" w:hAnsi="Times New Roman" w:cs="Times New Roman"/>
          <w:color w:val="000000" w:themeColor="text1"/>
          <w:sz w:val="24"/>
          <w:szCs w:val="24"/>
        </w:rPr>
        <w:t>pour</w:t>
      </w:r>
      <w:r w:rsidR="00C020A3">
        <w:rPr>
          <w:rFonts w:ascii="Times New Roman" w:hAnsi="Times New Roman" w:cs="Times New Roman"/>
          <w:color w:val="000000" w:themeColor="text1"/>
          <w:sz w:val="24"/>
          <w:szCs w:val="24"/>
        </w:rPr>
        <w:t xml:space="preserve"> qu’elle puisse s’installer dans la chambre n°2. (Juste à côté de celle qui porte l’étiquette d’une détenue évadée.)</w:t>
      </w:r>
      <w:r w:rsidR="00E45451">
        <w:rPr>
          <w:rFonts w:ascii="Times New Roman" w:hAnsi="Times New Roman" w:cs="Times New Roman"/>
          <w:color w:val="000000" w:themeColor="text1"/>
          <w:sz w:val="24"/>
          <w:szCs w:val="24"/>
        </w:rPr>
        <w:t xml:space="preserve"> </w:t>
      </w:r>
      <w:r w:rsidR="00175ADB">
        <w:rPr>
          <w:rFonts w:ascii="Times New Roman" w:hAnsi="Times New Roman" w:cs="Times New Roman"/>
          <w:color w:val="000000" w:themeColor="text1"/>
          <w:sz w:val="24"/>
          <w:szCs w:val="24"/>
        </w:rPr>
        <w:t>Catherine voit Maya, la nouvelle cliente du motel mais elle évite de se faire montrer car elle est sensé ne pas êtr</w:t>
      </w:r>
      <w:r w:rsidR="004574F7">
        <w:rPr>
          <w:rFonts w:ascii="Times New Roman" w:hAnsi="Times New Roman" w:cs="Times New Roman"/>
          <w:color w:val="000000" w:themeColor="text1"/>
          <w:sz w:val="24"/>
          <w:szCs w:val="24"/>
        </w:rPr>
        <w:t xml:space="preserve">e dans ce motel mais en prison. Cependant, elle est devenue une fugitive prête à tout pour rester à l’écart de la prison où elle était détenue et qui </w:t>
      </w:r>
      <w:r w:rsidR="00E45451">
        <w:rPr>
          <w:rFonts w:ascii="Times New Roman" w:hAnsi="Times New Roman" w:cs="Times New Roman"/>
          <w:color w:val="000000" w:themeColor="text1"/>
          <w:sz w:val="24"/>
          <w:szCs w:val="24"/>
        </w:rPr>
        <w:t xml:space="preserve">lui </w:t>
      </w:r>
      <w:r w:rsidR="004574F7">
        <w:rPr>
          <w:rFonts w:ascii="Times New Roman" w:hAnsi="Times New Roman" w:cs="Times New Roman"/>
          <w:color w:val="000000" w:themeColor="text1"/>
          <w:sz w:val="24"/>
          <w:szCs w:val="24"/>
        </w:rPr>
        <w:t xml:space="preserve">réservait des châtiments peu enviable comme l’horrible mitard. Elle repense aussi à Katia qui l’a trahi. </w:t>
      </w:r>
    </w:p>
    <w:p>
      <w:pPr>
        <w:spacing w:after="0" w:line="240" w:lineRule="auto"/>
        <w:ind w:firstLine="708"/>
        <w:jc w:val="both"/>
        <w:rPr>
          <w:rFonts w:ascii="Times New Roman" w:hAnsi="Times New Roman" w:cs="Times New Roman"/>
          <w:color w:val="000000" w:themeColor="text1"/>
          <w:sz w:val="24"/>
          <w:szCs w:val="24"/>
        </w:rPr>
      </w:pPr>
      <w:r w:rsidR="004574F7">
        <w:rPr>
          <w:rFonts w:ascii="Times New Roman" w:hAnsi="Times New Roman" w:cs="Times New Roman"/>
          <w:color w:val="000000" w:themeColor="text1"/>
          <w:sz w:val="24"/>
          <w:szCs w:val="24"/>
        </w:rPr>
        <w:t>Comme quoi l’amitié…</w:t>
      </w:r>
    </w:p>
    <w:sectPr w:rsidR="0005417D" w:rsidSect="003C002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F5596A">
        <w:separator/>
      </w:r>
    </w:p>
  </w:endnote>
  <w:endnote w:type="continuationSeparator" w:id="1">
    <w:p>
      <w:pPr>
        <w:spacing w:after="0" w:line="240" w:lineRule="auto"/>
      </w:pPr>
      <w:r w:rsidR="00F5596A">
        <w:continuationSeparator/>
      </w:r>
    </w:p>
  </w:endnote>
</w:endnotes>
</file>

<file path=word/fontTable.xml><?xml version="1.0" encoding="utf-8"?>
<w:fonts xmlns:r="http://schemas.openxmlformats.org/officeDocument/2006/relationships" xmlns:w="http://schemas.openxmlformats.org/wordprocessingml/2006/3/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Pieddepage"/>
      <w:jc w:val="center"/>
    </w:pPr>
    <w:r w:rsidR="00635084">
      <w:t>275</w:t>
    </w: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F5596A">
        <w:separator/>
      </w:r>
    </w:p>
  </w:footnote>
  <w:footnote w:type="continuationSeparator" w:id="1">
    <w:p>
      <w:pPr>
        <w:spacing w:after="0" w:line="240" w:lineRule="auto"/>
      </w:pPr>
      <w:r w:rsidR="00F5596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CEB3A43"/>
    <w:multiLevelType w:val="hybridMultilevel"/>
    <w:tmpl w:val="5F04B52C"/>
    <w:lvl w:ilvl="0" w:tplc="651684AC">
      <w:numFmt w:val="bullet"/>
      <w:lvlText w:val="-"/>
      <w:lvlJc w:val="left"/>
      <w:pPr>
        <w:ind w:left="720" w:hanging="360"/>
      </w:pPr>
      <w:rPr>
        <w:rFonts w:ascii="Times New Roman" w:eastAsiaTheme="minorEastAsia" w:hAnsi="Times New Roman" w:cs="Times New Roman" w:hint="default"/>
        <w:i/>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embedSystemFonts/>
  <w:defaultTabStop w:val="708"/>
  <w:hyphenationZone w:val="425"/>
  <w:characterSpacingControl w:val="dontCompress"/>
  <w:hdrShapeDefaults>
    <o:shapedefaults v:ext="edit" spidmax="17410"/>
  </w:hdrShapeDefaults>
  <w:footnotePr>
    <w:footnote w:id="0"/>
    <w:footnote w:id="1"/>
  </w:footnotePr>
  <w:endnotePr>
    <w:endnote w:id="0"/>
    <w:endnote w:id="1"/>
  </w:endnotePr>
  <w:compat>
    <w:snapToGridInCell/>
    <w:wrapTextWithPunct/>
    <w:useEastAsianBreakRules/>
    <w:growAutofit/>
    <w:useFELayout/>
  </w:compat>
  <w:rsids>
    <w:rsidRoot w:val="00635084"/>
    <w:rsid w:val="0005417D"/>
    <w:rsid w:val="00175ADB"/>
    <w:rsid w:val="001A5866"/>
    <w:rsid w:val="001F7A41"/>
    <w:rsid w:val="003C0022"/>
    <w:rsid w:val="004574F7"/>
    <w:rsid w:val="005A272C"/>
    <w:rsid w:val="005D232F"/>
    <w:rsid w:val="005E1304"/>
    <w:rsid w:val="00635084"/>
    <w:rsid w:val="00726057"/>
    <w:rsid w:val="00821FCA"/>
    <w:rsid w:val="00922A8A"/>
    <w:rsid w:val="009910DE"/>
    <w:rsid w:val="00A73A4E"/>
    <w:rsid w:val="00AC32D5"/>
    <w:rsid w:val="00C020A3"/>
    <w:rsid w:val="00C50F53"/>
    <w:rsid w:val="00C86B8A"/>
    <w:rsid w:val="00C87917"/>
    <w:rsid w:val="00CD4363"/>
    <w:rsid w:val="00E45451"/>
    <w:rsid w:val="00EF4445"/>
    <w:rsid w:val="00F5596A"/>
  </w:rsids>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C0022"/>
  </w:style>
  <w:style w:type="character" w:default="1" w:styleId="Policepardfaut">
    <w:name w:val="Default Paragraph Fon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3508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35084"/>
  </w:style>
  <w:style w:type="paragraph" w:styleId="Pieddepage">
    <w:name w:val="footer"/>
    <w:basedOn w:val="Normal"/>
    <w:link w:val="PieddepageCar"/>
    <w:uiPriority w:val="99"/>
    <w:semiHidden/>
    <w:unhideWhenUsed/>
    <w:rsid w:val="0063508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35084"/>
  </w:style>
  <w:style w:type="paragraph" w:styleId="Textedebulles">
    <w:name w:val="Balloon Text"/>
    <w:basedOn w:val="Normal"/>
    <w:link w:val="TextedebullesCar"/>
    <w:uiPriority w:val="99"/>
    <w:semiHidden/>
    <w:unhideWhenUsed/>
    <w:rsid w:val="0063508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35084"/>
    <w:rPr>
      <w:rFonts w:ascii="Tahoma" w:hAnsi="Tahoma" w:cs="Tahoma"/>
      <w:sz w:val="16"/>
      <w:szCs w:val="16"/>
    </w:rPr>
  </w:style>
  <w:style w:type="paragraph" w:styleId="ListParagraph">
    <w:name w:val="List Paragraph"/>
    <w:basedOn w:val="Normal"/>
    <w:uiPriority w:val="34"/>
    <w:qFormat/>
    <w:rsid w:val="005A272C"/>
    <w:pPr>
      <w:ind w:left="720"/>
      <w:contextualSpacing/>
    </w:pPr>
  </w:style>
</w:styles>
</file>

<file path=word/webSettings.xml><?xml version="1.0" encoding="utf-8"?>
<w:webSettings xmlns:r="http://schemas.openxmlformats.org/officeDocument/2006/relationships" xmlns:w="http://schemas.openxmlformats.org/wordprocessingml/2006/3/main">
  <w:divs>
    <w:div w:id="670957624">
      <w:bodyDiv w:val="1"/>
      <w:marLeft w:val="0"/>
      <w:marRight w:val="0"/>
      <w:marTop w:val="0"/>
      <w:marBottom w:val="0"/>
      <w:divBdr>
        <w:top w:val="none" w:sz="0" w:space="0" w:color="auto"/>
        <w:left w:val="none" w:sz="0" w:space="0" w:color="auto"/>
        <w:bottom w:val="none" w:sz="0" w:space="0" w:color="auto"/>
        <w:right w:val="none" w:sz="0" w:space="0" w:color="auto"/>
      </w:divBdr>
    </w:div>
    <w:div w:id="1352219140">
      <w:bodyDiv w:val="1"/>
      <w:marLeft w:val="0"/>
      <w:marRight w:val="0"/>
      <w:marTop w:val="0"/>
      <w:marBottom w:val="0"/>
      <w:divBdr>
        <w:top w:val="none" w:sz="0" w:space="0" w:color="auto"/>
        <w:left w:val="none" w:sz="0" w:space="0" w:color="auto"/>
        <w:bottom w:val="none" w:sz="0" w:space="0" w:color="auto"/>
        <w:right w:val="none" w:sz="0" w:space="0" w:color="auto"/>
      </w:divBdr>
    </w:div>
    <w:div w:id="149402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3/main" name="Office Theme">
  <a:themeElements>
    <a:clrScheme name="Bureau ">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547</Words>
  <Characters>3011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Bouskila</dc:creator>
  <cp:keywords/>
  <dc:description/>
  <cp:lastModifiedBy>Richard  Bouskila</cp:lastModifiedBy>
  <cp:revision>17</cp:revision>
  <dcterms:created xsi:type="dcterms:W3CDTF">2006-08-25T15:10:00Z</dcterms:created>
  <dcterms:modified xsi:type="dcterms:W3CDTF">2006-08-27T11:16:00Z</dcterms:modified>
</cp:coreProperties>
</file>