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85D36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85D36">
        <w:rPr>
          <w:rFonts w:ascii="Times New Roman" w:hAnsi="Times New Roman" w:cs="Times New Roman"/>
          <w:color w:val="000000" w:themeColor="text1"/>
          <w:sz w:val="24"/>
          <w:szCs w:val="24"/>
        </w:rPr>
        <w:t>Chapitre 16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6F605E">
        <w:rPr>
          <w:i/>
        </w:rPr>
        <w:t>Hourra !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ind w:firstLine="708"/>
        <w:jc w:val="both"/>
      </w:pPr>
      <w:r w:rsidR="008032E7">
        <w:t xml:space="preserve">Sarah a bien remarquée que Tracy ne lui avait pas répondu et cela l’inquiète. Mais, elle préfère passer la question plutôt que de mettre cette dernière en situation embarrassante.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8032E7">
        <w:t xml:space="preserve">Peut-être qu’elle n’a pas envi d’en parler pense-t-elle et donc Sarah change de sujet alors que tout le monde passe à table.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8032E7">
        <w:t xml:space="preserve">Cet-fois, c’est fait ! Ils débouchent le champagne qui a voler au plafond et elle rempli les coupes un à un. En tout, ils sont cinq quand on compte Terry.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8032E7">
        <w:t xml:space="preserve">(Ils auraient bien apprécié se retrouver tout les quatre pour savourer leur victoire mais la fiancée du jeune prodige est au milieu.)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8032E7">
        <w:t>Dans un sens, ce n’est pas grave car plus on est de fou, plus on rit. Sarah revient sur ce qui s’est passé dans le vaisseau interstellaire, les quatre veinards !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8032E7">
        <w:t xml:space="preserve">Ils racontent chacun leur sensation lorsqu’il fallait anéantir la météorite avec plus ou moins de frayeurs.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8032E7">
        <w:t>Comme on pouvait l’imaginer, Erang ne se conduit pas comme d’habitude. Il piètre d’impatience à l’idée de remettre sa lettre de démission. Sarah et Tim ont effectués, eux aussi, leur rapport qui était d’ailleurs beaucoup moins frustrant que celui d’Erang qui ne l’a faire lire à</w:t>
      </w:r>
      <w:r w:rsidR="00FE340B">
        <w:t xml:space="preserve"> personne, pas même à sa femme.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FE340B">
        <w:t xml:space="preserve">J’ai adoré la sensation du compte à rebours dit Sarah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FE340B">
        <w:t xml:space="preserve">Non, j’ai surtout apprécié l’esprit de coopération répond la chimiste.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FE340B">
        <w:t xml:space="preserve">Nous étions vraiment parti pour mourir dit Tim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FE340B">
        <w:t xml:space="preserve">Et toi chéri ? Qu’est-ce qui ne va pas Erang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FE340B">
        <w:t xml:space="preserve">Rien, je n’ai rien.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FE340B">
        <w:t xml:space="preserve">Qu’est-ce que tu as aimé où détester pendant ce voyage interstellaire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FE340B">
        <w:t xml:space="preserve">Oh j’ai aimé plein de choses. C’est indescriptible !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FE340B">
        <w:t xml:space="preserve">Tracy s’aperçoit que le mari de Sarah n’est pas dans son état normal. Elle lui demande de s’isoler avec elle cinq minutes dans la cuisine pour discuter. Celle-ci s’exécute volontiers et la chimiste demande à Sarah ce qui ne va pas avec son mari.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FE340B">
        <w:t xml:space="preserve">Je ne sais pas, il se conduit bizarrement depuis que nous avons atterrit.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FE340B">
        <w:t xml:space="preserve">Il semble crispé et frustré.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FE340B">
        <w:t xml:space="preserve">Oui mais il n’a plus d’humour, on a l’impression que quelque chose le gêne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FE340B">
        <w:t>Et vous ne savait pas quoi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FE340B">
        <w:t xml:space="preserve">C’est pourtant mon mari et je le connais bien Tracy mais je sais qu’il y a quelque chose qui cloche, cela se voit à son comportement inhabituel.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FE340B">
        <w:t xml:space="preserve">Peut-être souhaiteriez-vous que je remette les pendules à l’heure en lui parlant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FE340B">
        <w:t xml:space="preserve">Non je pense que c’est moi qui lui remonterai les bretelles de retour à la maison.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FE340B">
        <w:t xml:space="preserve">Votre mari m’est naturellement sympathique sauf que ce soir, je le trouve bizarre.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FE340B">
        <w:t xml:space="preserve">Comme je vous le dit Tracy, il est comme cela depuis l’atterrissage du vaisseau.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FE340B">
        <w:t xml:space="preserve">Tim appelle sa mère pour passer au plat de résistance après l’apéritif. Elle a fait du lapin avec du rosbif et de la cuisse de porc. Bref, un vrai festin de roi !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FE340B">
        <w:t xml:space="preserve">Ils vont se régaler ! Ils commencent déjà à se préparer pendant qu’Erang demande à Tracy de l’orienter pour trouvée la salle de bain en lui disant qu’il a une envie pressante. « C’est tout au bout à droite lui dit-elle. »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0C6736">
        <w:t>Il se précipite pour aller aux WC et se mets de l’eau sur le visage parce qu’il ressent comme une sensation de bouffée de chaleurs. Il repense à la lettre qu’il a écrite, il la ressort alors qu’il l’avait mise dans la poche droite de son jean.</w:t>
      </w:r>
    </w:p>
    <w:sectPr w:rsidR="00503140" w:rsidSect="00510CF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E15996">
        <w:separator/>
      </w:r>
    </w:p>
  </w:endnote>
  <w:endnote w:type="continuationSeparator" w:id="1">
    <w:p>
      <w:pPr>
        <w:spacing w:after="0" w:line="240" w:lineRule="auto"/>
      </w:pPr>
      <w:r w:rsidR="00E15996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485D36">
      <w:t>482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E15996">
        <w:separator/>
      </w:r>
    </w:p>
  </w:footnote>
  <w:footnote w:type="continuationSeparator" w:id="1">
    <w:p>
      <w:pPr>
        <w:spacing w:after="0" w:line="240" w:lineRule="auto"/>
      </w:pPr>
      <w:r w:rsidR="00E15996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0D937F75"/>
    <w:multiLevelType w:val="hybridMultilevel"/>
    <w:tmpl w:val="2C76167A"/>
    <w:lvl w:ilvl="0" w:tplc="36C81D6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485D36"/>
    <w:rsid w:val="000C6736"/>
    <w:rsid w:val="00173074"/>
    <w:rsid w:val="00485D36"/>
    <w:rsid w:val="004A0F13"/>
    <w:rsid w:val="00503140"/>
    <w:rsid w:val="00510CF9"/>
    <w:rsid w:val="006F605E"/>
    <w:rsid w:val="008032E7"/>
    <w:rsid w:val="00AC1AE2"/>
    <w:rsid w:val="00B06E3A"/>
    <w:rsid w:val="00B0790E"/>
    <w:rsid w:val="00B22A8A"/>
    <w:rsid w:val="00B72D38"/>
    <w:rsid w:val="00DA2C54"/>
    <w:rsid w:val="00DB3385"/>
    <w:rsid w:val="00E15996"/>
    <w:rsid w:val="00E5136F"/>
    <w:rsid w:val="00FE340B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510CF9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85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485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85D36"/>
  </w:style>
  <w:style w:type="paragraph" w:styleId="Pieddepage">
    <w:name w:val="footer"/>
    <w:basedOn w:val="Normal"/>
    <w:link w:val="PieddepageCar"/>
    <w:uiPriority w:val="99"/>
    <w:semiHidden/>
    <w:unhideWhenUsed/>
    <w:rsid w:val="00485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85D36"/>
  </w:style>
  <w:style w:type="paragraph" w:styleId="Textedebulles">
    <w:name w:val="Balloon Text"/>
    <w:basedOn w:val="Normal"/>
    <w:link w:val="TextedebullesCar"/>
    <w:uiPriority w:val="99"/>
    <w:semiHidden/>
    <w:unhideWhenUsed/>
    <w:rsid w:val="00485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5D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5168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485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13</cp:revision>
  <dcterms:created xsi:type="dcterms:W3CDTF">2006-09-06T18:04:00Z</dcterms:created>
  <dcterms:modified xsi:type="dcterms:W3CDTF">2006-09-08T15:15:00Z</dcterms:modified>
</cp:coreProperties>
</file>