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7782A">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7782A">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7782A">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left="709"/>
        <w:jc w:val="both"/>
        <w:rPr>
          <w:rFonts w:ascii="Times New Roman" w:hAnsi="Times New Roman" w:cs="Times New Roman"/>
          <w:sz w:val="24"/>
          <w:szCs w:val="24"/>
        </w:rPr>
      </w:pPr>
      <w:r w:rsidR="00583EFA">
        <w:rPr>
          <w:rFonts w:ascii="Times New Roman" w:hAnsi="Times New Roman" w:cs="Times New Roman"/>
          <w:sz w:val="24"/>
          <w:szCs w:val="24"/>
        </w:rPr>
        <w:t>Ils ont réempruntés l’échelle et sont redescendu dans la navette Libra chacun leur tour.</w:t>
      </w:r>
    </w:p>
    <w:p>
      <w:pPr>
        <w:spacing w:after="0" w:line="240" w:lineRule="auto"/>
        <w:ind w:firstLine="709"/>
        <w:jc w:val="both"/>
        <w:rPr>
          <w:rFonts w:ascii="Times New Roman" w:hAnsi="Times New Roman" w:cs="Times New Roman"/>
          <w:sz w:val="24"/>
          <w:szCs w:val="24"/>
        </w:rPr>
      </w:pPr>
      <w:r w:rsidR="00583EFA">
        <w:rPr>
          <w:rFonts w:ascii="Times New Roman" w:hAnsi="Times New Roman" w:cs="Times New Roman"/>
          <w:sz w:val="24"/>
          <w:szCs w:val="24"/>
        </w:rPr>
        <w:t>Après avoir « sauver l’ennemi » comme ils le disaient dans leur énigme, Lord John Smith respec</w:t>
      </w:r>
      <w:r w:rsidR="000D3023">
        <w:rPr>
          <w:rFonts w:ascii="Times New Roman" w:hAnsi="Times New Roman" w:cs="Times New Roman"/>
          <w:sz w:val="24"/>
          <w:szCs w:val="24"/>
        </w:rPr>
        <w:t>te la promesse qu’il avait donnée</w:t>
      </w:r>
      <w:r w:rsidR="00583EFA">
        <w:rPr>
          <w:rFonts w:ascii="Times New Roman" w:hAnsi="Times New Roman" w:cs="Times New Roman"/>
          <w:sz w:val="24"/>
          <w:szCs w:val="24"/>
        </w:rPr>
        <w:t xml:space="preserve"> à son ami en le laissant </w:t>
      </w:r>
      <w:r w:rsidR="0048084F">
        <w:rPr>
          <w:rFonts w:ascii="Times New Roman" w:hAnsi="Times New Roman" w:cs="Times New Roman"/>
          <w:sz w:val="24"/>
          <w:szCs w:val="24"/>
        </w:rPr>
        <w:t xml:space="preserve">remonter </w:t>
      </w:r>
      <w:r w:rsidR="00583EFA">
        <w:rPr>
          <w:rFonts w:ascii="Times New Roman" w:hAnsi="Times New Roman" w:cs="Times New Roman"/>
          <w:sz w:val="24"/>
          <w:szCs w:val="24"/>
        </w:rPr>
        <w:t xml:space="preserve">à bord de la navette spatial. Il est </w:t>
      </w:r>
      <w:r w:rsidR="0048084F">
        <w:rPr>
          <w:rFonts w:ascii="Times New Roman" w:hAnsi="Times New Roman" w:cs="Times New Roman"/>
          <w:sz w:val="24"/>
          <w:szCs w:val="24"/>
        </w:rPr>
        <w:t xml:space="preserve">maintenant </w:t>
      </w:r>
      <w:r w:rsidR="00583EFA">
        <w:rPr>
          <w:rFonts w:ascii="Times New Roman" w:hAnsi="Times New Roman" w:cs="Times New Roman"/>
          <w:sz w:val="24"/>
          <w:szCs w:val="24"/>
        </w:rPr>
        <w:t xml:space="preserve">16H de l’après-midi et on se rapproche de plus en plus de la lune. Sandra et Thorn s’éclipsent pour laisser les deux hommes s’exprimaient pleinement. </w:t>
      </w:r>
    </w:p>
    <w:p>
      <w:pPr>
        <w:spacing w:after="0" w:line="240" w:lineRule="auto"/>
        <w:ind w:left="709"/>
        <w:jc w:val="both"/>
        <w:rPr>
          <w:rFonts w:ascii="Times New Roman" w:hAnsi="Times New Roman" w:cs="Times New Roman"/>
          <w:sz w:val="24"/>
          <w:szCs w:val="24"/>
        </w:rPr>
      </w:pPr>
      <w:r w:rsidR="00583EFA">
        <w:rPr>
          <w:rFonts w:ascii="Times New Roman" w:hAnsi="Times New Roman" w:cs="Times New Roman"/>
          <w:sz w:val="24"/>
          <w:szCs w:val="24"/>
        </w:rPr>
        <w:t>Ils retournent dans leur cabine mais se parle avant.</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83EFA">
        <w:rPr>
          <w:rFonts w:ascii="Times New Roman" w:hAnsi="Times New Roman" w:cs="Times New Roman"/>
          <w:sz w:val="24"/>
          <w:szCs w:val="24"/>
        </w:rPr>
        <w:t>Je me demande ce que ce fou a dans la tête dit Thorn.</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83EFA">
        <w:rPr>
          <w:rFonts w:ascii="Times New Roman" w:hAnsi="Times New Roman" w:cs="Times New Roman"/>
          <w:sz w:val="24"/>
          <w:szCs w:val="24"/>
        </w:rPr>
        <w:t>Que veux-tu faire ? Estimons-nous heureux qu’il n’y eu pas plus de dégâts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583EFA">
        <w:rPr>
          <w:rFonts w:ascii="Times New Roman" w:hAnsi="Times New Roman" w:cs="Times New Roman"/>
          <w:sz w:val="24"/>
          <w:szCs w:val="24"/>
        </w:rPr>
        <w:t>Oui, j’imagine si Michael serait sauter et aurait mis sa menace à exécution</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 xml:space="preserve">Heureusement qu’il ne l’a pas fait. Nous aurions pu payer sa mort à la NASA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N’oublie-pas que c’est grâce à Lord ! On lui doit une fière chandelle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 xml:space="preserve">Comme tu dis !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 xml:space="preserve">Bon écoute Sandra, je vais aller dormir un peu, je suis épuisé.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Moi aussi. J’ai besoin de faire une petite sieste.</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Toutes ces émotions…</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 xml:space="preserve">Oui, nous serons en forme après.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A plus tard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A plus tard !</w:t>
      </w:r>
    </w:p>
    <w:p>
      <w:pPr>
        <w:spacing w:after="0" w:line="240" w:lineRule="auto"/>
        <w:ind w:firstLine="709"/>
        <w:jc w:val="both"/>
        <w:rPr>
          <w:rFonts w:ascii="Times New Roman" w:hAnsi="Times New Roman" w:cs="Times New Roman"/>
          <w:sz w:val="24"/>
          <w:szCs w:val="24"/>
        </w:rPr>
      </w:pPr>
      <w:r w:rsidR="006E0FFE">
        <w:rPr>
          <w:rFonts w:ascii="Times New Roman" w:hAnsi="Times New Roman" w:cs="Times New Roman"/>
          <w:sz w:val="24"/>
          <w:szCs w:val="24"/>
        </w:rPr>
        <w:t xml:space="preserve">Comme avant, l’astronaute et le cosmonaute sont ensembles. Michael est heureux d’être avec son ami et retrouve le sourire. Pendant ce temps sur la Terre, Tim retourne voir Terry pour l’inviter à se promenée un peu avec lui et celle-ci accepte en étant heureuse de faire cette petite balade en amoureux avec son chéri. </w:t>
      </w:r>
    </w:p>
    <w:p>
      <w:pPr>
        <w:spacing w:after="0" w:line="240" w:lineRule="auto"/>
        <w:ind w:left="709"/>
        <w:jc w:val="both"/>
        <w:rPr>
          <w:rFonts w:ascii="Times New Roman" w:hAnsi="Times New Roman" w:cs="Times New Roman"/>
          <w:sz w:val="24"/>
          <w:szCs w:val="24"/>
        </w:rPr>
      </w:pPr>
      <w:r w:rsidR="006E0FFE">
        <w:rPr>
          <w:rFonts w:ascii="Times New Roman" w:hAnsi="Times New Roman" w:cs="Times New Roman"/>
          <w:sz w:val="24"/>
          <w:szCs w:val="24"/>
        </w:rPr>
        <w:t>Sarah et Erang retourne chez eux à Détroit en étant heureux d’avoir fait du shop</w:t>
      </w:r>
      <w:r w:rsidR="00B8512E">
        <w:rPr>
          <w:rFonts w:ascii="Times New Roman" w:hAnsi="Times New Roman" w:cs="Times New Roman"/>
          <w:sz w:val="24"/>
          <w:szCs w:val="24"/>
        </w:rPr>
        <w:t>p</w:t>
      </w:r>
      <w:r w:rsidR="006E0FFE">
        <w:rPr>
          <w:rFonts w:ascii="Times New Roman" w:hAnsi="Times New Roman" w:cs="Times New Roman"/>
          <w:sz w:val="24"/>
          <w:szCs w:val="24"/>
        </w:rPr>
        <w:t xml:space="preserve">ing.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J’a</w:t>
      </w:r>
      <w:r w:rsidR="00BC5DDC">
        <w:rPr>
          <w:rFonts w:ascii="Times New Roman" w:hAnsi="Times New Roman" w:cs="Times New Roman"/>
          <w:sz w:val="24"/>
          <w:szCs w:val="24"/>
        </w:rPr>
        <w:t>vais oublié que les vêtements coûtaient très chers</w:t>
      </w:r>
      <w:r w:rsidR="006E0FFE">
        <w:rPr>
          <w:rFonts w:ascii="Times New Roman" w:hAnsi="Times New Roman" w:cs="Times New Roman"/>
          <w:sz w:val="24"/>
          <w:szCs w:val="24"/>
        </w:rPr>
        <w:t xml:space="preserve"> sur cette planète !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 xml:space="preserve">Nous sommes tout le temps dans l’espace alors nous avons oublié le plaisir des bonnes choses de la vie terrienne.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 xml:space="preserve">Chéri, penses-tu que ce soit vraiment une bonne idée d’emmené la mère de Tim ?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 xml:space="preserve">Bien-sur ! Elle pourra nous être d’un grand secours contre la lutte qui va nous opposer au soleil rouge.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 xml:space="preserve">J’aimerais être aussi optimiste que toi mais malheureusement, ce n’est pas le cas.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 xml:space="preserve">Je sais, je sais.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Je vais prendre une douche chéri, viens-tu avec moi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6E0FFE">
        <w:rPr>
          <w:rFonts w:ascii="Times New Roman" w:hAnsi="Times New Roman" w:cs="Times New Roman"/>
          <w:sz w:val="24"/>
          <w:szCs w:val="24"/>
        </w:rPr>
        <w:t>Puisque c’est demandé si gentiment</w:t>
      </w:r>
      <w:r w:rsidR="004F2DD8">
        <w:rPr>
          <w:rFonts w:ascii="Times New Roman" w:hAnsi="Times New Roman" w:cs="Times New Roman"/>
          <w:sz w:val="24"/>
          <w:szCs w:val="24"/>
        </w:rPr>
        <w:t>…</w:t>
      </w:r>
    </w:p>
    <w:p>
      <w:pPr>
        <w:tabs>
          <w:tab w:val="left" w:pos="0"/>
        </w:tabs>
        <w:spacing w:after="0" w:line="240" w:lineRule="auto"/>
        <w:ind w:firstLine="709"/>
        <w:jc w:val="both"/>
        <w:rPr>
          <w:rFonts w:ascii="Times New Roman" w:hAnsi="Times New Roman" w:cs="Times New Roman"/>
          <w:sz w:val="24"/>
          <w:szCs w:val="24"/>
        </w:rPr>
      </w:pPr>
      <w:r w:rsidR="004F2DD8">
        <w:rPr>
          <w:rFonts w:ascii="Times New Roman" w:hAnsi="Times New Roman" w:cs="Times New Roman"/>
          <w:sz w:val="24"/>
          <w:szCs w:val="24"/>
        </w:rPr>
        <w:t xml:space="preserve">Finalement, tout va bien dans le meilleur des mondes (pour le moment) car le soleil rouge continue de se rapprocher sur la Terre à une vitesse </w:t>
      </w:r>
      <w:r w:rsidR="000D3023">
        <w:rPr>
          <w:rFonts w:ascii="Times New Roman" w:hAnsi="Times New Roman" w:cs="Times New Roman"/>
          <w:sz w:val="24"/>
          <w:szCs w:val="24"/>
        </w:rPr>
        <w:t>inimaginable</w:t>
      </w:r>
      <w:r w:rsidR="004F2DD8">
        <w:rPr>
          <w:rFonts w:ascii="Times New Roman" w:hAnsi="Times New Roman" w:cs="Times New Roman"/>
          <w:sz w:val="24"/>
          <w:szCs w:val="24"/>
        </w:rPr>
        <w:t xml:space="preserve">. </w:t>
      </w:r>
      <w:r w:rsidR="00B8512E">
        <w:rPr>
          <w:rFonts w:ascii="Times New Roman" w:hAnsi="Times New Roman" w:cs="Times New Roman"/>
          <w:sz w:val="24"/>
          <w:szCs w:val="24"/>
        </w:rPr>
        <w:t>Elle se déplace</w:t>
      </w:r>
      <w:r w:rsidR="000D3023">
        <w:rPr>
          <w:rFonts w:ascii="Times New Roman" w:hAnsi="Times New Roman" w:cs="Times New Roman"/>
          <w:sz w:val="24"/>
          <w:szCs w:val="24"/>
        </w:rPr>
        <w:t xml:space="preserve"> à une vitesse ahurissante. </w:t>
      </w:r>
      <w:r w:rsidR="004F2DD8">
        <w:rPr>
          <w:rFonts w:ascii="Times New Roman" w:hAnsi="Times New Roman" w:cs="Times New Roman"/>
          <w:sz w:val="24"/>
          <w:szCs w:val="24"/>
        </w:rPr>
        <w:t>Elle est immense, elle n’est pas encore entrée dans notre système solaire mais les choses sérieuses vont maintenant commencé</w:t>
      </w:r>
      <w:r w:rsidR="0048084F">
        <w:rPr>
          <w:rFonts w:ascii="Times New Roman" w:hAnsi="Times New Roman" w:cs="Times New Roman"/>
          <w:sz w:val="24"/>
          <w:szCs w:val="24"/>
        </w:rPr>
        <w:t>e</w:t>
      </w:r>
      <w:r w:rsidR="004F2DD8">
        <w:rPr>
          <w:rFonts w:ascii="Times New Roman" w:hAnsi="Times New Roman" w:cs="Times New Roman"/>
          <w:sz w:val="24"/>
          <w:szCs w:val="24"/>
        </w:rPr>
        <w:t xml:space="preserve"> et il faut se préparer au pire. Si le soleil rouge entre en collision avec une planète, nous pou</w:t>
      </w:r>
      <w:r w:rsidR="0048084F">
        <w:rPr>
          <w:rFonts w:ascii="Times New Roman" w:hAnsi="Times New Roman" w:cs="Times New Roman"/>
          <w:sz w:val="24"/>
          <w:szCs w:val="24"/>
        </w:rPr>
        <w:t>vons dire adieu à notre galaxie,</w:t>
      </w:r>
      <w:r w:rsidR="004F2DD8">
        <w:rPr>
          <w:rFonts w:ascii="Times New Roman" w:hAnsi="Times New Roman" w:cs="Times New Roman"/>
          <w:sz w:val="24"/>
          <w:szCs w:val="24"/>
        </w:rPr>
        <w:t xml:space="preserve"> l’univers tout entier sera plonger</w:t>
      </w:r>
      <w:r w:rsidR="000E7C79">
        <w:rPr>
          <w:rFonts w:ascii="Times New Roman" w:hAnsi="Times New Roman" w:cs="Times New Roman"/>
          <w:sz w:val="24"/>
          <w:szCs w:val="24"/>
        </w:rPr>
        <w:t xml:space="preserve"> dans le désastre,</w:t>
      </w:r>
      <w:r w:rsidR="004F2DD8">
        <w:rPr>
          <w:rFonts w:ascii="Times New Roman" w:hAnsi="Times New Roman" w:cs="Times New Roman"/>
          <w:sz w:val="24"/>
          <w:szCs w:val="24"/>
        </w:rPr>
        <w:t xml:space="preserve"> il sera</w:t>
      </w:r>
      <w:r w:rsidR="000E7C79">
        <w:rPr>
          <w:rFonts w:ascii="Times New Roman" w:hAnsi="Times New Roman" w:cs="Times New Roman"/>
          <w:sz w:val="24"/>
          <w:szCs w:val="24"/>
        </w:rPr>
        <w:t xml:space="preserve"> alors</w:t>
      </w:r>
      <w:r w:rsidR="004F2DD8">
        <w:rPr>
          <w:rFonts w:ascii="Times New Roman" w:hAnsi="Times New Roman" w:cs="Times New Roman"/>
          <w:sz w:val="24"/>
          <w:szCs w:val="24"/>
        </w:rPr>
        <w:t xml:space="preserve"> impossible de </w:t>
      </w:r>
      <w:r w:rsidR="000D3023">
        <w:rPr>
          <w:rFonts w:ascii="Times New Roman" w:hAnsi="Times New Roman" w:cs="Times New Roman"/>
          <w:sz w:val="24"/>
          <w:szCs w:val="24"/>
        </w:rPr>
        <w:t>détruire cette boule de feu</w:t>
      </w:r>
      <w:r w:rsidR="000E7C79">
        <w:rPr>
          <w:rFonts w:ascii="Times New Roman" w:hAnsi="Times New Roman" w:cs="Times New Roman"/>
          <w:sz w:val="24"/>
          <w:szCs w:val="24"/>
        </w:rPr>
        <w:t xml:space="preserve">. </w:t>
      </w:r>
      <w:r w:rsidR="004F2DD8">
        <w:rPr>
          <w:rFonts w:ascii="Times New Roman" w:hAnsi="Times New Roman" w:cs="Times New Roman"/>
          <w:sz w:val="24"/>
          <w:szCs w:val="24"/>
        </w:rPr>
        <w:t>Nous pensons, de la vision que nous avons du ciel, qu’il ne se trame rien de spécial</w:t>
      </w:r>
      <w:r w:rsidR="000E7C79">
        <w:rPr>
          <w:rFonts w:ascii="Times New Roman" w:hAnsi="Times New Roman" w:cs="Times New Roman"/>
          <w:sz w:val="24"/>
          <w:szCs w:val="24"/>
        </w:rPr>
        <w:t xml:space="preserve"> excepté du</w:t>
      </w:r>
      <w:r w:rsidR="004F2DD8">
        <w:rPr>
          <w:rFonts w:ascii="Times New Roman" w:hAnsi="Times New Roman" w:cs="Times New Roman"/>
          <w:sz w:val="24"/>
          <w:szCs w:val="24"/>
        </w:rPr>
        <w:t xml:space="preserve"> banal mais vous êtes loin du compte. Le soleil rouge semble petit d’</w:t>
      </w:r>
      <w:r w:rsidR="000E7C79">
        <w:rPr>
          <w:rFonts w:ascii="Times New Roman" w:hAnsi="Times New Roman" w:cs="Times New Roman"/>
          <w:sz w:val="24"/>
          <w:szCs w:val="24"/>
        </w:rPr>
        <w:t>une vision lointaine</w:t>
      </w:r>
      <w:r w:rsidR="004F2DD8">
        <w:rPr>
          <w:rFonts w:ascii="Times New Roman" w:hAnsi="Times New Roman" w:cs="Times New Roman"/>
          <w:sz w:val="24"/>
          <w:szCs w:val="24"/>
        </w:rPr>
        <w:t xml:space="preserve"> mais incommensurablement grand d’une vision </w:t>
      </w:r>
      <w:r w:rsidR="00B8512E">
        <w:rPr>
          <w:rFonts w:ascii="Times New Roman" w:hAnsi="Times New Roman" w:cs="Times New Roman"/>
          <w:sz w:val="24"/>
          <w:szCs w:val="24"/>
        </w:rPr>
        <w:t xml:space="preserve">très </w:t>
      </w:r>
      <w:r w:rsidR="004F2DD8">
        <w:rPr>
          <w:rFonts w:ascii="Times New Roman" w:hAnsi="Times New Roman" w:cs="Times New Roman"/>
          <w:sz w:val="24"/>
          <w:szCs w:val="24"/>
        </w:rPr>
        <w:t xml:space="preserve">proche. Est-ce que le télescope de </w:t>
      </w:r>
      <w:r w:rsidR="000D3023">
        <w:rPr>
          <w:rFonts w:ascii="Times New Roman" w:hAnsi="Times New Roman" w:cs="Times New Roman"/>
          <w:sz w:val="24"/>
          <w:szCs w:val="24"/>
        </w:rPr>
        <w:t>Sandra ou Thorn pourrait le localisée</w:t>
      </w:r>
      <w:r w:rsidR="004F2DD8">
        <w:rPr>
          <w:rFonts w:ascii="Times New Roman" w:hAnsi="Times New Roman" w:cs="Times New Roman"/>
          <w:sz w:val="24"/>
          <w:szCs w:val="24"/>
        </w:rPr>
        <w:t> ? Si c’est le cas, il faudrait se dépêcher car le danger rode…</w:t>
      </w:r>
    </w:p>
    <w:sectPr w:rsidR="007339F3" w:rsidSect="005132D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E3AB2">
        <w:separator/>
      </w:r>
    </w:p>
  </w:endnote>
  <w:endnote w:type="continuationSeparator" w:id="1">
    <w:p>
      <w:pPr>
        <w:spacing w:after="0" w:line="240" w:lineRule="auto"/>
      </w:pPr>
      <w:r w:rsidR="003E3AB2">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7782A">
      <w:t>231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E3AB2">
        <w:separator/>
      </w:r>
    </w:p>
  </w:footnote>
  <w:footnote w:type="continuationSeparator" w:id="1">
    <w:p>
      <w:pPr>
        <w:spacing w:after="0" w:line="240" w:lineRule="auto"/>
      </w:pPr>
      <w:r w:rsidR="003E3AB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0DE0563"/>
    <w:multiLevelType w:val="hybridMultilevel"/>
    <w:tmpl w:val="3566EDC4"/>
    <w:lvl w:ilvl="0" w:tplc="2DF6AFC2">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2EE0001"/>
    <w:multiLevelType w:val="hybridMultilevel"/>
    <w:tmpl w:val="1188CF04"/>
    <w:lvl w:ilvl="0" w:tplc="B2608FA4">
      <w:start w:val="4"/>
      <w:numFmt w:val="bullet"/>
      <w:lvlText w:val="-"/>
      <w:lvlJc w:val="left"/>
      <w:pPr>
        <w:ind w:left="1069" w:hanging="360"/>
      </w:pPr>
      <w:rPr>
        <w:rFonts w:ascii="Times New Roman" w:eastAsiaTheme="minorEastAsia"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7410"/>
  </w:hdrShapeDefaults>
  <w:footnotePr>
    <w:footnote w:id="0"/>
    <w:footnote w:id="1"/>
  </w:footnotePr>
  <w:endnotePr>
    <w:endnote w:id="0"/>
    <w:endnote w:id="1"/>
  </w:endnotePr>
  <w:compat>
    <w:snapToGridInCell/>
    <w:wrapTextWithPunct/>
    <w:useEastAsianBreakRules/>
    <w:growAutofit/>
    <w:useFELayout/>
  </w:compat>
  <w:rsids>
    <w:rsidRoot w:val="00A7782A"/>
    <w:rsid w:val="00094DA6"/>
    <w:rsid w:val="000D3023"/>
    <w:rsid w:val="000E7C79"/>
    <w:rsid w:val="00232F8B"/>
    <w:rsid w:val="00375B2D"/>
    <w:rsid w:val="003E3AB2"/>
    <w:rsid w:val="00447B39"/>
    <w:rsid w:val="0048084F"/>
    <w:rsid w:val="004F2DD8"/>
    <w:rsid w:val="005132D9"/>
    <w:rsid w:val="00540875"/>
    <w:rsid w:val="00583EFA"/>
    <w:rsid w:val="005A5E54"/>
    <w:rsid w:val="005E78B5"/>
    <w:rsid w:val="006E0FFE"/>
    <w:rsid w:val="007325C1"/>
    <w:rsid w:val="007339F3"/>
    <w:rsid w:val="007943ED"/>
    <w:rsid w:val="007C41EB"/>
    <w:rsid w:val="00936CB1"/>
    <w:rsid w:val="00A7076B"/>
    <w:rsid w:val="00A7782A"/>
    <w:rsid w:val="00B8512E"/>
    <w:rsid w:val="00BC5DDC"/>
    <w:rsid w:val="00BD56E1"/>
    <w:rsid w:val="00E326BB"/>
    <w:rsid w:val="00E72F9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132D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7782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7782A"/>
  </w:style>
  <w:style w:type="paragraph" w:styleId="Pieddepage">
    <w:name w:val="footer"/>
    <w:basedOn w:val="Normal"/>
    <w:link w:val="PieddepageCar"/>
    <w:uiPriority w:val="99"/>
    <w:semiHidden/>
    <w:unhideWhenUsed/>
    <w:rsid w:val="00A7782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7782A"/>
  </w:style>
  <w:style w:type="paragraph" w:styleId="Textedebulles">
    <w:name w:val="Balloon Text"/>
    <w:basedOn w:val="Normal"/>
    <w:link w:val="TextedebullesCar"/>
    <w:uiPriority w:val="99"/>
    <w:semiHidden/>
    <w:unhideWhenUsed/>
    <w:rsid w:val="00A778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782A"/>
    <w:rPr>
      <w:rFonts w:ascii="Tahoma" w:hAnsi="Tahoma" w:cs="Tahoma"/>
      <w:sz w:val="16"/>
      <w:szCs w:val="16"/>
    </w:rPr>
  </w:style>
  <w:style w:type="paragraph" w:styleId="ListParagraph">
    <w:name w:val="List Paragraph"/>
    <w:basedOn w:val="Normal"/>
    <w:uiPriority w:val="34"/>
    <w:qFormat/>
    <w:rsid w:val="00583EFA"/>
    <w:pPr>
      <w:ind w:left="720"/>
      <w:contextualSpacing/>
    </w:pPr>
  </w:style>
</w:styles>
</file>

<file path=word/webSettings.xml><?xml version="1.0" encoding="utf-8"?>
<w:webSettings xmlns:r="http://schemas.openxmlformats.org/officeDocument/2006/relationships" xmlns:w="http://schemas.openxmlformats.org/wordprocessingml/2006/3/main">
  <w:divs>
    <w:div w:id="14602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464</Words>
  <Characters>2558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16</cp:revision>
  <dcterms:created xsi:type="dcterms:W3CDTF">2006-08-22T13:56:00Z</dcterms:created>
  <dcterms:modified xsi:type="dcterms:W3CDTF">2006-08-23T17:40:00Z</dcterms:modified>
</cp:coreProperties>
</file>