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B53A4">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B53A4">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0B53A4">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Il met du temps pour lui apporter du sel mais mieux vaut tard que jamais ! De son côté, Sophie sort de sa chambre après avoir plongée et nager dans la piscine du motel. Elle se dirige vers le buffet pour prendre son déjeuner. Elle déjeune aux côtés de Catherine en entamant la conversation.</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C’est tout de même étrange qu’il n’y ait pas plus de touristes qui réserve</w:t>
      </w:r>
      <w:r w:rsidR="00C46DE4">
        <w:rPr>
          <w:rFonts w:ascii="Times New Roman" w:hAnsi="Times New Roman" w:cs="Times New Roman"/>
          <w:color w:val="000000" w:themeColor="text1"/>
          <w:sz w:val="24"/>
          <w:szCs w:val="24"/>
        </w:rPr>
        <w:t>s</w:t>
      </w:r>
      <w:r w:rsidR="00961B68">
        <w:rPr>
          <w:rFonts w:ascii="Times New Roman" w:hAnsi="Times New Roman" w:cs="Times New Roman"/>
          <w:color w:val="000000" w:themeColor="text1"/>
          <w:sz w:val="24"/>
          <w:szCs w:val="24"/>
        </w:rPr>
        <w:t xml:space="preserve"> dans ce motel.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 xml:space="preserve">C’est la question que je me posais dès mon arrivée répond Catherine mais Mathieu Pivert m’a dit que c’était à cause que, malgré sa popularité, ce motel est dans un bled perdu de Michigan.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 xml:space="preserve">Ah oui je comprends mieux ! Ce n’est pas connu alors.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 xml:space="preserve">Voilà, c’est exactement cela oui.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 xml:space="preserve">Là d’où je viens, on ne fait pas dans la dentelle, on me dit ce qui faut faire et ne pas faire. Autant vous dire que je suis mieux là-bas qu’ici.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 xml:space="preserve">Qu’est-ce qui vous emmène ici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C’est une longue histoire et je n’ai pas envi d’en parler, je suis désolé.</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Non c’est moi qui suis désolé. Je n’ai pas à vous importuner avec mes questions.</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Et moi de même avec mes problèmes ! Quand est-ce qu’on passe au plat de résistance et où sont les desserts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Vous semblez bien presser, pour quel raison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Je n’ai jamais su patienter, mes parents m’ont toujours donnée tout ce que je voulais quand je le voulais, je n’ai jamais patientée et j’ai horreur de cela.</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Ah oui…</w:t>
      </w:r>
    </w:p>
    <w:p>
      <w:pPr>
        <w:spacing w:after="0" w:line="240" w:lineRule="auto"/>
        <w:ind w:firstLine="708"/>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Encore une fille à papa pense Catherine. « Et dire que je regrette ma place en tant que directrice aujourd’hui » Si j’avais su…</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 xml:space="preserve">Et sinon, </w:t>
      </w:r>
      <w:r w:rsidR="00394B50">
        <w:rPr>
          <w:rFonts w:ascii="Times New Roman" w:hAnsi="Times New Roman" w:cs="Times New Roman"/>
          <w:color w:val="000000" w:themeColor="text1"/>
          <w:sz w:val="24"/>
          <w:szCs w:val="24"/>
        </w:rPr>
        <w:t>que faites-vous dans la vie ?</w:t>
      </w:r>
      <w:r w:rsidR="00961B68">
        <w:rPr>
          <w:rFonts w:ascii="Times New Roman" w:hAnsi="Times New Roman" w:cs="Times New Roman"/>
          <w:color w:val="000000" w:themeColor="text1"/>
          <w:sz w:val="24"/>
          <w:szCs w:val="24"/>
        </w:rPr>
        <w:t xml:space="preserv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 xml:space="preserve">Je suis PDG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 xml:space="preserve">Tiens donc une PDG, c’est rare cela ! Vous gagnez combien par mois ? Dix mille facile non ? </w:t>
      </w:r>
    </w:p>
    <w:p>
      <w:pPr>
        <w:spacing w:after="0" w:line="240" w:lineRule="auto"/>
        <w:ind w:left="708"/>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Catherine se mets à rire…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 xml:space="preserve">Non non, je vous rassure, je ne gagne pas autant de mon revenu net parce qu’au moment de payer les impôts, je n’ai plus que la peau sur les os et les yeux pour pleurer.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 xml:space="preserve">Et oui les impôts ! Mon père en ait mort ! Ils lui ont pris tout son fric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 xml:space="preserve">Je suis désolé je ne le savais pas.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Mon père était un homme qui marchait droit, il voulait que les choses lui appartiennent mais il ne se laissait pas marcher sur les pieds. Il était à la tête d’un empire à Hollywood lorsque le fisc l’a poursuivi pour infraction</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Oh, pour quel raison me racontez-vous tout cela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Je suis fille unique vous savez et je n’ai pas d’amie alors je n’ai personne à qui me confier pour ma chienne de vie. Pouvons-nous devenir amies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Pourquoi pas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61B68">
        <w:rPr>
          <w:rFonts w:ascii="Times New Roman" w:hAnsi="Times New Roman" w:cs="Times New Roman"/>
          <w:color w:val="000000" w:themeColor="text1"/>
          <w:sz w:val="24"/>
          <w:szCs w:val="24"/>
        </w:rPr>
        <w:t xml:space="preserve">Bon écoutez, je retourne dans ma chambre parce que je dors toujours après avoir bien déjeuné, je marche un peu comme un robot. D’ailleurs, le corps humain est un squelette donc nous sommes des robots dit Sophie en explosant de rire. </w:t>
      </w:r>
    </w:p>
    <w:sectPr w:rsidR="00111AFE" w:rsidSect="000C2D03">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763BC">
        <w:separator/>
      </w:r>
    </w:p>
  </w:endnote>
  <w:endnote w:type="continuationSeparator" w:id="1">
    <w:p>
      <w:pPr>
        <w:spacing w:after="0" w:line="240" w:lineRule="auto"/>
      </w:pPr>
      <w:r w:rsidR="00E763BC">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B53A4">
      <w:t>295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763BC">
        <w:separator/>
      </w:r>
    </w:p>
  </w:footnote>
  <w:footnote w:type="continuationSeparator" w:id="1">
    <w:p>
      <w:pPr>
        <w:spacing w:after="0" w:line="240" w:lineRule="auto"/>
      </w:pPr>
      <w:r w:rsidR="00E763BC">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426E2782"/>
    <w:multiLevelType w:val="hybridMultilevel"/>
    <w:tmpl w:val="7F84902A"/>
    <w:lvl w:ilvl="0" w:tplc="73AE5558">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0B53A4"/>
    <w:rsid w:val="000138E1"/>
    <w:rsid w:val="000B53A4"/>
    <w:rsid w:val="000C2D03"/>
    <w:rsid w:val="00111AFE"/>
    <w:rsid w:val="00394B50"/>
    <w:rsid w:val="0046350A"/>
    <w:rsid w:val="005E375D"/>
    <w:rsid w:val="00961B68"/>
    <w:rsid w:val="00C46DE4"/>
    <w:rsid w:val="00CD3CEA"/>
    <w:rsid w:val="00E47925"/>
    <w:rsid w:val="00E763BC"/>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C2D0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0B53A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B53A4"/>
  </w:style>
  <w:style w:type="paragraph" w:styleId="Pieddepage">
    <w:name w:val="footer"/>
    <w:basedOn w:val="Normal"/>
    <w:link w:val="PieddepageCar"/>
    <w:uiPriority w:val="99"/>
    <w:semiHidden/>
    <w:unhideWhenUsed/>
    <w:rsid w:val="000B53A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B53A4"/>
  </w:style>
  <w:style w:type="paragraph" w:styleId="Textedebulles">
    <w:name w:val="Balloon Text"/>
    <w:basedOn w:val="Normal"/>
    <w:link w:val="TextedebullesCar"/>
    <w:uiPriority w:val="99"/>
    <w:semiHidden/>
    <w:unhideWhenUsed/>
    <w:rsid w:val="000B53A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B53A4"/>
    <w:rPr>
      <w:rFonts w:ascii="Tahoma" w:hAnsi="Tahoma" w:cs="Tahoma"/>
      <w:sz w:val="16"/>
      <w:szCs w:val="16"/>
    </w:rPr>
  </w:style>
  <w:style w:type="paragraph" w:styleId="ListParagraph">
    <w:name w:val="List Paragraph"/>
    <w:basedOn w:val="Normal"/>
    <w:uiPriority w:val="34"/>
    <w:qFormat/>
    <w:rsid w:val="00961B68"/>
    <w:pPr>
      <w:ind w:left="720"/>
      <w:contextualSpacing/>
    </w:pPr>
  </w:style>
</w:styles>
</file>

<file path=word/webSettings.xml><?xml version="1.0" encoding="utf-8"?>
<w:webSettings xmlns:r="http://schemas.openxmlformats.org/officeDocument/2006/relationships" xmlns:w="http://schemas.openxmlformats.org/wordprocessingml/2006/3/main">
  <w:divs>
    <w:div w:id="160268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405</Words>
  <Characters>2231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2006-08-26T15:11:00Z</dcterms:created>
  <dcterms:modified xsi:type="dcterms:W3CDTF">2006-08-29T09:30:00Z</dcterms:modified>
</cp:coreProperties>
</file>