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5365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53657">
        <w:rPr>
          <w:rFonts w:ascii="Times New Roman" w:hAnsi="Times New Roman" w:cs="Times New Roman"/>
          <w:color w:val="000000" w:themeColor="text1"/>
          <w:sz w:val="24"/>
          <w:szCs w:val="24"/>
        </w:rPr>
        <w:t>Chapitre 17</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53657">
        <w:rPr>
          <w:i/>
        </w:rPr>
        <w:t>Une fausse joie</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AD36CB">
        <w:t xml:space="preserve">Sandra s’aperçoit qu’elle a perdu sur sa table de chevet la carte lunaire et le papyrus, elle le cherche partout sans le retrouver. Un nouveau tremblement de Terre et la jeune fille chute de son lit. C’est à ce moment là que le médecin entre voir cette dernière pour lui demander de restée coucher. </w:t>
      </w:r>
    </w:p>
    <w:p>
      <w:pPr>
        <w:pStyle w:val="NormalWeb"/>
        <w:numPr>
          <w:ilvl w:val="0"/>
          <w:numId w:val="1"/>
        </w:numPr>
        <w:spacing w:before="0" w:beforeAutospacing="0" w:after="0" w:afterAutospacing="0"/>
        <w:ind w:left="851" w:hanging="143"/>
      </w:pPr>
      <w:r w:rsidR="00AD36CB">
        <w:t xml:space="preserve">Docteur, je viens de perdre quelque chose à laquelle je tenais plus que tout. </w:t>
      </w:r>
    </w:p>
    <w:p>
      <w:pPr>
        <w:pStyle w:val="NormalWeb"/>
        <w:numPr>
          <w:ilvl w:val="0"/>
          <w:numId w:val="1"/>
        </w:numPr>
        <w:spacing w:before="0" w:beforeAutospacing="0" w:after="0" w:afterAutospacing="0"/>
        <w:ind w:left="851" w:hanging="143"/>
      </w:pPr>
      <w:r w:rsidR="00AD36CB">
        <w:t xml:space="preserve">Nous allons le retrouver, quel est cette chose ? </w:t>
      </w:r>
    </w:p>
    <w:p>
      <w:pPr>
        <w:pStyle w:val="NormalWeb"/>
        <w:numPr>
          <w:ilvl w:val="0"/>
          <w:numId w:val="1"/>
        </w:numPr>
        <w:spacing w:before="0" w:beforeAutospacing="0" w:after="0" w:afterAutospacing="0"/>
        <w:ind w:left="851" w:hanging="143"/>
      </w:pPr>
      <w:r w:rsidR="00AD36CB">
        <w:t>Ce sont deux morceaux de papiers</w:t>
      </w:r>
    </w:p>
    <w:p>
      <w:pPr>
        <w:pStyle w:val="NormalWeb"/>
        <w:numPr>
          <w:ilvl w:val="0"/>
          <w:numId w:val="1"/>
        </w:numPr>
        <w:spacing w:before="0" w:beforeAutospacing="0" w:after="0" w:afterAutospacing="0"/>
        <w:ind w:left="851" w:hanging="143"/>
      </w:pPr>
      <w:r w:rsidR="00AD36CB">
        <w:t xml:space="preserve">Qu’allez-vous faire avec du papier ? Je peux vous en donner si vous le souhaitait. </w:t>
      </w:r>
    </w:p>
    <w:p>
      <w:pPr>
        <w:pStyle w:val="NormalWeb"/>
        <w:spacing w:before="0" w:beforeAutospacing="0" w:after="0" w:afterAutospacing="0"/>
        <w:ind w:firstLine="708"/>
        <w:jc w:val="both"/>
      </w:pPr>
      <w:r w:rsidR="00AD36CB">
        <w:t xml:space="preserve">Les parents de Sandra entre précipitamment en disant qu’ils reviennent d’une grande surface et s’aperçoive que leur fille vient de trébucher. Ils la relèvent et lui demande de rester allongée et de ne pas bouger prétextant que sa santé n’est pas à négliger. </w:t>
      </w:r>
    </w:p>
    <w:p>
      <w:pPr>
        <w:pStyle w:val="NormalWeb"/>
        <w:spacing w:before="0" w:beforeAutospacing="0" w:after="0" w:afterAutospacing="0"/>
        <w:ind w:firstLine="708"/>
        <w:jc w:val="both"/>
      </w:pPr>
      <w:r w:rsidR="00AD36CB">
        <w:t xml:space="preserve">Thorn surprend la conversation mais ne bouge pas de son lit refusant obstinément de venir en aide à Sandra. Soudainement, une autre secousse fait son apparition. </w:t>
      </w:r>
    </w:p>
    <w:p>
      <w:pPr>
        <w:pStyle w:val="NormalWeb"/>
        <w:spacing w:before="0" w:beforeAutospacing="0" w:after="0" w:afterAutospacing="0"/>
        <w:ind w:firstLine="708"/>
        <w:jc w:val="both"/>
      </w:pPr>
      <w:r w:rsidR="00AD36CB">
        <w:t>Le papyrus et la carte lunaire vole inexplicablement dans la chambre entrouverte de celui-ci qui s’empresse pour les prendre en se baissant par terre et les dissimulés alors que son amie continue de les cherchée partout.</w:t>
      </w:r>
    </w:p>
    <w:p>
      <w:pPr>
        <w:pStyle w:val="NormalWeb"/>
        <w:spacing w:before="0" w:beforeAutospacing="0" w:after="0" w:afterAutospacing="0"/>
        <w:ind w:firstLine="708"/>
        <w:jc w:val="both"/>
      </w:pPr>
      <w:r w:rsidR="00AD36CB">
        <w:t xml:space="preserve">Sandra pique une nouvelle crise de pleure et demande à ses parents de lui rendre la carte lunaire. Ne pouvant supporter de voir pleurer sa meilleure amie, Thorn se lève de son lit avec les béquilles puis les lui donne en lui disant qu’elle les avait égarés mais au moment ou il quitte sa chambre. </w:t>
      </w:r>
    </w:p>
    <w:p>
      <w:pPr>
        <w:pStyle w:val="NormalWeb"/>
        <w:numPr>
          <w:ilvl w:val="0"/>
          <w:numId w:val="1"/>
        </w:numPr>
        <w:spacing w:before="0" w:beforeAutospacing="0" w:after="0" w:afterAutospacing="0"/>
        <w:ind w:left="851" w:hanging="143"/>
        <w:jc w:val="both"/>
      </w:pPr>
      <w:r w:rsidR="00AD36CB">
        <w:t xml:space="preserve">Non attends ! </w:t>
      </w:r>
    </w:p>
    <w:p>
      <w:pPr>
        <w:pStyle w:val="NormalWeb"/>
        <w:numPr>
          <w:ilvl w:val="0"/>
          <w:numId w:val="1"/>
        </w:numPr>
        <w:spacing w:before="0" w:beforeAutospacing="0" w:after="0" w:afterAutospacing="0"/>
        <w:ind w:left="851" w:hanging="143"/>
        <w:jc w:val="both"/>
      </w:pPr>
      <w:r w:rsidR="00AD36CB">
        <w:t xml:space="preserve">Qu’est-ce que tu me veux ? </w:t>
      </w:r>
    </w:p>
    <w:p>
      <w:pPr>
        <w:pStyle w:val="NormalWeb"/>
        <w:numPr>
          <w:ilvl w:val="0"/>
          <w:numId w:val="1"/>
        </w:numPr>
        <w:spacing w:before="0" w:beforeAutospacing="0" w:after="0" w:afterAutospacing="0"/>
        <w:ind w:left="851" w:hanging="143"/>
        <w:jc w:val="both"/>
      </w:pPr>
      <w:r w:rsidR="00AD36CB">
        <w:t xml:space="preserve">Non reste ! J’ai besoin de toi Thorn, je te demande pardon pour tout à l’heure </w:t>
      </w:r>
    </w:p>
    <w:p>
      <w:pPr>
        <w:pStyle w:val="NormalWeb"/>
        <w:numPr>
          <w:ilvl w:val="0"/>
          <w:numId w:val="1"/>
        </w:numPr>
        <w:spacing w:before="0" w:beforeAutospacing="0" w:after="0" w:afterAutospacing="0"/>
        <w:ind w:left="851" w:hanging="143"/>
        <w:jc w:val="both"/>
      </w:pPr>
      <w:r w:rsidR="00AD36CB">
        <w:t xml:space="preserve">Je n’en crois pas mes oreilles, tu me fais des excuses ? </w:t>
      </w:r>
    </w:p>
    <w:p>
      <w:pPr>
        <w:pStyle w:val="NormalWeb"/>
        <w:numPr>
          <w:ilvl w:val="0"/>
          <w:numId w:val="1"/>
        </w:numPr>
        <w:spacing w:before="0" w:beforeAutospacing="0" w:after="0" w:afterAutospacing="0"/>
        <w:ind w:left="851" w:hanging="143"/>
        <w:jc w:val="both"/>
      </w:pPr>
      <w:r w:rsidR="00AD36CB">
        <w:t xml:space="preserve">Oui et tu ne veux pas les acceptés ? </w:t>
      </w:r>
    </w:p>
    <w:p>
      <w:pPr>
        <w:pStyle w:val="NormalWeb"/>
        <w:numPr>
          <w:ilvl w:val="0"/>
          <w:numId w:val="1"/>
        </w:numPr>
        <w:spacing w:before="0" w:beforeAutospacing="0" w:after="0" w:afterAutospacing="0"/>
        <w:ind w:left="851" w:hanging="143"/>
        <w:jc w:val="both"/>
      </w:pPr>
      <w:r w:rsidR="00AD36CB">
        <w:t xml:space="preserve">Si bien-sûr que si </w:t>
      </w:r>
    </w:p>
    <w:p>
      <w:pPr>
        <w:pStyle w:val="NormalWeb"/>
        <w:numPr>
          <w:ilvl w:val="0"/>
          <w:numId w:val="1"/>
        </w:numPr>
        <w:spacing w:before="0" w:beforeAutospacing="0" w:after="0" w:afterAutospacing="0"/>
        <w:ind w:left="851" w:hanging="143"/>
        <w:jc w:val="both"/>
      </w:pPr>
      <w:r w:rsidR="00AD36CB">
        <w:t>Je suis désolé…</w:t>
      </w:r>
    </w:p>
    <w:p>
      <w:pPr>
        <w:pStyle w:val="NormalWeb"/>
        <w:numPr>
          <w:ilvl w:val="0"/>
          <w:numId w:val="1"/>
        </w:numPr>
        <w:spacing w:before="0" w:beforeAutospacing="0" w:after="0" w:afterAutospacing="0"/>
        <w:ind w:left="851" w:hanging="143"/>
        <w:jc w:val="both"/>
      </w:pPr>
      <w:r w:rsidR="00AD36CB">
        <w:t>Non c’est moi qui suis désolé, je n’aurais jamais du agir comme cela envers toi</w:t>
      </w:r>
    </w:p>
    <w:p>
      <w:pPr>
        <w:pStyle w:val="NormalWeb"/>
        <w:spacing w:before="0" w:beforeAutospacing="0" w:after="0" w:afterAutospacing="0"/>
        <w:ind w:left="708"/>
        <w:jc w:val="both"/>
      </w:pPr>
      <w:r w:rsidR="00AD36CB">
        <w:t xml:space="preserve">Finalement, c’est une belle amitié qui se renoue avec nos deux tourtereaux. </w:t>
      </w:r>
    </w:p>
    <w:p>
      <w:pPr>
        <w:pStyle w:val="NormalWeb"/>
        <w:numPr>
          <w:ilvl w:val="0"/>
          <w:numId w:val="1"/>
        </w:numPr>
        <w:spacing w:before="0" w:beforeAutospacing="0" w:after="0" w:afterAutospacing="0"/>
        <w:ind w:left="851" w:hanging="143"/>
        <w:jc w:val="both"/>
      </w:pPr>
      <w:r w:rsidR="00AD36CB">
        <w:t xml:space="preserve">Sandra je te préviens ! </w:t>
      </w:r>
    </w:p>
    <w:p>
      <w:pPr>
        <w:pStyle w:val="NormalWeb"/>
        <w:numPr>
          <w:ilvl w:val="0"/>
          <w:numId w:val="1"/>
        </w:numPr>
        <w:spacing w:before="0" w:beforeAutospacing="0" w:after="0" w:afterAutospacing="0"/>
        <w:ind w:left="851" w:hanging="143"/>
        <w:jc w:val="both"/>
      </w:pPr>
      <w:r w:rsidR="00AD36CB">
        <w:t xml:space="preserve">Oui Thorn ? </w:t>
      </w:r>
    </w:p>
    <w:p>
      <w:pPr>
        <w:pStyle w:val="NormalWeb"/>
        <w:numPr>
          <w:ilvl w:val="0"/>
          <w:numId w:val="1"/>
        </w:numPr>
        <w:spacing w:before="0" w:beforeAutospacing="0" w:after="0" w:afterAutospacing="0"/>
        <w:ind w:left="851" w:hanging="143"/>
        <w:jc w:val="both"/>
      </w:pPr>
      <w:r w:rsidR="00AD36CB">
        <w:t xml:space="preserve">Tâche de ne pas perdre la carte lunaire et le papyrus, compris ? </w:t>
      </w:r>
    </w:p>
    <w:p>
      <w:pPr>
        <w:pStyle w:val="NormalWeb"/>
        <w:numPr>
          <w:ilvl w:val="0"/>
          <w:numId w:val="1"/>
        </w:numPr>
        <w:spacing w:before="0" w:beforeAutospacing="0" w:after="0" w:afterAutospacing="0"/>
        <w:ind w:left="851" w:hanging="143"/>
        <w:jc w:val="both"/>
      </w:pPr>
      <w:r w:rsidR="00AD36CB">
        <w:t xml:space="preserve">Oui Thorn. </w:t>
      </w:r>
    </w:p>
    <w:p>
      <w:pPr>
        <w:pStyle w:val="NormalWeb"/>
        <w:spacing w:before="0" w:beforeAutospacing="0" w:after="0" w:afterAutospacing="0"/>
        <w:ind w:firstLine="708"/>
        <w:jc w:val="both"/>
      </w:pPr>
      <w:r w:rsidR="00AD36CB">
        <w:t xml:space="preserve">Le petit garçon retourne dans sa chambre sous les yeux ébahi des parents de Sandra Cromburg qui n’en revienne pas de la gentillesse de celui-ci. Comme quoi, on peut mal juger les gens dans la vie et se rendre compte, souvent trop tard, qu’on était en tord et qu’il ne faut pas juger les gens trop hâtivement. </w:t>
      </w:r>
    </w:p>
    <w:p>
      <w:pPr>
        <w:pStyle w:val="NormalWeb"/>
        <w:spacing w:before="0" w:beforeAutospacing="0" w:after="0" w:afterAutospacing="0"/>
        <w:ind w:firstLine="708"/>
        <w:jc w:val="both"/>
      </w:pPr>
      <w:r w:rsidR="00AD36CB">
        <w:t xml:space="preserve">Voici une bonne leçon pour Sandra et Thorn qui ont appris à leur dépend que leur amitié était consolidait par des liens uniques et qu’ils ne doivent jamais les descellés. Pendant ce temps, Lord John Smith est arrivée </w:t>
      </w:r>
      <w:r w:rsidR="00B6158E">
        <w:t>à Michigan après avoir empruntée sa voiture où il a activé</w:t>
      </w:r>
      <w:r w:rsidR="00AD36CB">
        <w:t xml:space="preserve"> son fameux GPS,</w:t>
      </w:r>
      <w:r w:rsidR="00AE078A">
        <w:t xml:space="preserve"> il tape le digicode de la NASA</w:t>
      </w:r>
      <w:r w:rsidR="00B6158E">
        <w:t xml:space="preserve"> </w:t>
      </w:r>
      <w:r w:rsidR="00B6158E" w:rsidRPr="00B9006A">
        <w:t>005136945327113564289970001268</w:t>
      </w:r>
      <w:r w:rsidR="00B6158E">
        <w:t xml:space="preserve"> </w:t>
      </w:r>
      <w:r w:rsidR="00AD36CB">
        <w:t xml:space="preserve">qu’il connaît par cœur car ces derniers ont </w:t>
      </w:r>
      <w:r w:rsidR="00B6158E">
        <w:t>du refermer toutes les portes après que Libra se soit poser suscitant ainsi moins de convoitises de part et d’autres et empêcher les intrus de se hisser contre leur volonté tel que les paparazzis où autres attractions touristiques.</w:t>
      </w:r>
    </w:p>
    <w:sectPr w:rsidR="002F73CE" w:rsidSect="00602FF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F79A3">
        <w:separator/>
      </w:r>
    </w:p>
  </w:endnote>
  <w:endnote w:type="continuationSeparator" w:id="1">
    <w:p>
      <w:pPr>
        <w:spacing w:after="0" w:line="240" w:lineRule="auto"/>
      </w:pPr>
      <w:r w:rsidR="000F79A3">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53657">
      <w:t>492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F79A3">
        <w:separator/>
      </w:r>
    </w:p>
  </w:footnote>
  <w:footnote w:type="continuationSeparator" w:id="1">
    <w:p>
      <w:pPr>
        <w:spacing w:after="0" w:line="240" w:lineRule="auto"/>
      </w:pPr>
      <w:r w:rsidR="000F79A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459778E"/>
    <w:multiLevelType w:val="hybridMultilevel"/>
    <w:tmpl w:val="04663E34"/>
    <w:lvl w:ilvl="0" w:tplc="DFA6834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53657"/>
    <w:rsid w:val="00062379"/>
    <w:rsid w:val="000F79A3"/>
    <w:rsid w:val="002F73CE"/>
    <w:rsid w:val="00602FF1"/>
    <w:rsid w:val="007B6383"/>
    <w:rsid w:val="00AD36CB"/>
    <w:rsid w:val="00AE078A"/>
    <w:rsid w:val="00B6158E"/>
    <w:rsid w:val="00E5365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02FF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53657"/>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5365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53657"/>
  </w:style>
  <w:style w:type="paragraph" w:styleId="Pieddepage">
    <w:name w:val="footer"/>
    <w:basedOn w:val="Normal"/>
    <w:link w:val="PieddepageCar"/>
    <w:uiPriority w:val="99"/>
    <w:semiHidden/>
    <w:unhideWhenUsed/>
    <w:rsid w:val="00E5365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53657"/>
  </w:style>
  <w:style w:type="paragraph" w:styleId="Textedebulles">
    <w:name w:val="Balloon Text"/>
    <w:basedOn w:val="Normal"/>
    <w:link w:val="TextedebullesCar"/>
    <w:uiPriority w:val="99"/>
    <w:semiHidden/>
    <w:unhideWhenUsed/>
    <w:rsid w:val="00E536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36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2644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461</Words>
  <Characters>2541</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6</cp:revision>
  <dcterms:created xsi:type="dcterms:W3CDTF">2006-09-07T14:54:00Z</dcterms:created>
  <dcterms:modified xsi:type="dcterms:W3CDTF">2006-09-08T12:39:00Z</dcterms:modified>
</cp:coreProperties>
</file>