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jc w:val="center"/>
        <w:rPr>
          <w:rFonts w:ascii="Times New Roman" w:hAnsi="Times New Roman" w:cs="Times New Roman"/>
          <w:sz w:val="24"/>
          <w:szCs w:val="24"/>
        </w:rPr>
      </w:pPr>
      <w:r w:rsidR="00102010">
        <w:rPr>
          <w:rFonts w:ascii="Times New Roman" w:hAnsi="Times New Roman" w:cs="Times New Roman"/>
          <w:sz w:val="24"/>
          <w:szCs w:val="24"/>
        </w:rPr>
        <w:t>Le soleil rouge</w:t>
      </w:r>
    </w:p>
    <w:p>
      <w:pPr>
        <w:spacing w:after="0"/>
        <w:jc w:val="center"/>
        <w:rPr>
          <w:rFonts w:ascii="Times New Roman" w:hAnsi="Times New Roman" w:cs="Times New Roman"/>
          <w:sz w:val="24"/>
          <w:szCs w:val="24"/>
        </w:rPr>
      </w:pPr>
    </w:p>
    <w:p>
      <w:pPr>
        <w:spacing w:after="0"/>
        <w:jc w:val="center"/>
        <w:rPr>
          <w:rFonts w:ascii="Times New Roman" w:hAnsi="Times New Roman" w:cs="Times New Roman"/>
          <w:sz w:val="24"/>
          <w:szCs w:val="24"/>
        </w:rPr>
      </w:pPr>
      <w:r w:rsidR="00102010">
        <w:rPr>
          <w:rFonts w:ascii="Times New Roman" w:hAnsi="Times New Roman" w:cs="Times New Roman"/>
          <w:sz w:val="24"/>
          <w:szCs w:val="24"/>
        </w:rPr>
        <w:t>Chapitre 2</w:t>
      </w:r>
    </w:p>
    <w:p>
      <w:pPr>
        <w:spacing w:after="0"/>
        <w:jc w:val="center"/>
        <w:rPr>
          <w:rFonts w:ascii="Times New Roman" w:hAnsi="Times New Roman" w:cs="Times New Roman"/>
          <w:sz w:val="24"/>
          <w:szCs w:val="24"/>
        </w:rPr>
      </w:pPr>
    </w:p>
    <w:p>
      <w:pPr>
        <w:spacing w:after="0"/>
        <w:jc w:val="center"/>
        <w:rPr>
          <w:rFonts w:ascii="Times New Roman" w:hAnsi="Times New Roman" w:cs="Times New Roman"/>
          <w:i/>
          <w:sz w:val="24"/>
          <w:szCs w:val="24"/>
        </w:rPr>
      </w:pPr>
      <w:r w:rsidR="00102010">
        <w:rPr>
          <w:rFonts w:ascii="Times New Roman" w:hAnsi="Times New Roman" w:cs="Times New Roman"/>
          <w:i/>
          <w:sz w:val="24"/>
          <w:szCs w:val="24"/>
        </w:rPr>
        <w:t>Les explications de la NASA</w:t>
      </w:r>
    </w:p>
    <w:p>
      <w:pPr>
        <w:spacing w:after="0"/>
        <w:jc w:val="center"/>
        <w:rPr>
          <w:rFonts w:ascii="Times New Roman" w:hAnsi="Times New Roman" w:cs="Times New Roman"/>
          <w:i/>
          <w:sz w:val="24"/>
          <w:szCs w:val="24"/>
        </w:rPr>
      </w:pPr>
    </w:p>
    <w:p>
      <w:pPr>
        <w:spacing w:after="0" w:line="240" w:lineRule="auto"/>
        <w:ind w:firstLine="708"/>
        <w:jc w:val="both"/>
        <w:rPr>
          <w:rFonts w:ascii="Times New Roman" w:hAnsi="Times New Roman" w:cs="Times New Roman"/>
          <w:sz w:val="24"/>
          <w:szCs w:val="24"/>
        </w:rPr>
      </w:pPr>
      <w:r w:rsidR="00102010">
        <w:rPr>
          <w:rFonts w:ascii="Times New Roman" w:hAnsi="Times New Roman" w:cs="Times New Roman"/>
          <w:sz w:val="24"/>
          <w:szCs w:val="24"/>
        </w:rPr>
        <w:t xml:space="preserve">Sandra et Thorn se lèvent et suivent la directrice qui est toujours accompagnée de Michael Schneider. </w:t>
      </w:r>
    </w:p>
    <w:p>
      <w:pPr>
        <w:spacing w:after="0" w:line="240" w:lineRule="auto"/>
        <w:ind w:firstLine="708"/>
        <w:jc w:val="both"/>
        <w:rPr>
          <w:rFonts w:ascii="Times New Roman" w:hAnsi="Times New Roman" w:cs="Times New Roman"/>
          <w:sz w:val="24"/>
          <w:szCs w:val="24"/>
        </w:rPr>
      </w:pPr>
      <w:r w:rsidR="00102010">
        <w:rPr>
          <w:rFonts w:ascii="Times New Roman" w:hAnsi="Times New Roman" w:cs="Times New Roman"/>
          <w:sz w:val="24"/>
          <w:szCs w:val="24"/>
        </w:rPr>
        <w:t xml:space="preserve">Le grand de troisième prend un bout de gomme et le jette sur la tête de Thorn et ne fait comme-ci il avait rien vu tout en se moquant de lui en prenant ces grands airs de machos. </w:t>
      </w:r>
    </w:p>
    <w:p>
      <w:pPr>
        <w:spacing w:after="0" w:line="240" w:lineRule="auto"/>
        <w:ind w:left="709" w:hanging="1"/>
        <w:jc w:val="both"/>
        <w:rPr>
          <w:rFonts w:ascii="Times New Roman" w:hAnsi="Times New Roman" w:cs="Times New Roman"/>
          <w:sz w:val="24"/>
          <w:szCs w:val="24"/>
        </w:rPr>
      </w:pPr>
      <w:r w:rsidR="00102010">
        <w:rPr>
          <w:rFonts w:ascii="Times New Roman" w:hAnsi="Times New Roman" w:cs="Times New Roman"/>
          <w:sz w:val="24"/>
          <w:szCs w:val="24"/>
        </w:rPr>
        <w:t xml:space="preserve">Ils sont loin d’être au bout de leur surprises et ne se doute pas de ce qui les attends. </w:t>
      </w:r>
    </w:p>
    <w:p>
      <w:pPr>
        <w:spacing w:after="0" w:line="240" w:lineRule="auto"/>
        <w:ind w:left="709"/>
        <w:jc w:val="both"/>
        <w:rPr>
          <w:rFonts w:ascii="Times New Roman" w:hAnsi="Times New Roman" w:cs="Times New Roman"/>
          <w:sz w:val="24"/>
          <w:szCs w:val="24"/>
        </w:rPr>
      </w:pPr>
      <w:r w:rsidR="00102010">
        <w:rPr>
          <w:rFonts w:ascii="Times New Roman" w:hAnsi="Times New Roman" w:cs="Times New Roman"/>
          <w:sz w:val="24"/>
          <w:szCs w:val="24"/>
        </w:rPr>
        <w:t>Ils ne savent pas encore qui est cet homme ni pourquoi la directrice les a fait appelés.</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102010">
        <w:rPr>
          <w:rFonts w:ascii="Times New Roman" w:hAnsi="Times New Roman" w:cs="Times New Roman"/>
          <w:sz w:val="24"/>
          <w:szCs w:val="24"/>
        </w:rPr>
        <w:t xml:space="preserve">Je te remercie de t’être interposer pour l’incident de tout à l’heure </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102010">
        <w:rPr>
          <w:rFonts w:ascii="Times New Roman" w:hAnsi="Times New Roman" w:cs="Times New Roman"/>
          <w:sz w:val="24"/>
          <w:szCs w:val="24"/>
        </w:rPr>
        <w:t>Il m’a énervé ce grand de dix-huit ans ! Il se croyait tout permis alors que son bulletin scolaire a annoncé son redoublement l’année dernière</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102010">
        <w:rPr>
          <w:rFonts w:ascii="Times New Roman" w:hAnsi="Times New Roman" w:cs="Times New Roman"/>
          <w:sz w:val="24"/>
          <w:szCs w:val="24"/>
        </w:rPr>
        <w:t xml:space="preserve">Je sais mais tu aurais pu être puni </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102010">
        <w:rPr>
          <w:rFonts w:ascii="Times New Roman" w:hAnsi="Times New Roman" w:cs="Times New Roman"/>
          <w:sz w:val="24"/>
          <w:szCs w:val="24"/>
        </w:rPr>
        <w:t>Tu sais ou on va ?</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102010">
        <w:rPr>
          <w:rFonts w:ascii="Times New Roman" w:hAnsi="Times New Roman" w:cs="Times New Roman"/>
          <w:sz w:val="24"/>
          <w:szCs w:val="24"/>
        </w:rPr>
        <w:t>Je n’en ai pas la moindre idée !</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102010">
        <w:rPr>
          <w:rFonts w:ascii="Times New Roman" w:hAnsi="Times New Roman" w:cs="Times New Roman"/>
          <w:sz w:val="24"/>
          <w:szCs w:val="24"/>
        </w:rPr>
        <w:t xml:space="preserve">J’espère que la prof ne va pas nous punir. Nous sommes mal considérés dans ce lycée, on est maltraité et il faut se laisser faire.  </w:t>
      </w:r>
    </w:p>
    <w:p>
      <w:pPr>
        <w:spacing w:after="0" w:line="240" w:lineRule="auto"/>
        <w:ind w:firstLine="709"/>
        <w:jc w:val="both"/>
        <w:rPr>
          <w:rFonts w:ascii="Times New Roman" w:hAnsi="Times New Roman" w:cs="Times New Roman"/>
          <w:sz w:val="24"/>
          <w:szCs w:val="24"/>
        </w:rPr>
      </w:pPr>
      <w:r w:rsidR="00102010">
        <w:rPr>
          <w:rFonts w:ascii="Times New Roman" w:hAnsi="Times New Roman" w:cs="Times New Roman"/>
          <w:sz w:val="24"/>
          <w:szCs w:val="24"/>
        </w:rPr>
        <w:t xml:space="preserve">Ils arrivent finalement tout en haut et Thorn aperçoit la présence de sa mère dans le bureau de la directrice tandis que Sandra aperçoit aussi ces parents, Sonia et Carl, dans le </w:t>
      </w:r>
      <w:r w:rsidR="005A25E7">
        <w:rPr>
          <w:rFonts w:ascii="Times New Roman" w:hAnsi="Times New Roman" w:cs="Times New Roman"/>
          <w:sz w:val="24"/>
          <w:szCs w:val="24"/>
        </w:rPr>
        <w:t>même endroit et n’arrive pas à comprendre ce qui se passe et la tension pesante qui s’impose.</w:t>
      </w:r>
      <w:r w:rsidR="00102010">
        <w:rPr>
          <w:rFonts w:ascii="Times New Roman" w:hAnsi="Times New Roman" w:cs="Times New Roman"/>
          <w:sz w:val="24"/>
          <w:szCs w:val="24"/>
        </w:rPr>
        <w:t xml:space="preserve"> </w:t>
      </w:r>
    </w:p>
    <w:p>
      <w:pPr>
        <w:spacing w:after="0" w:line="240" w:lineRule="auto"/>
        <w:ind w:firstLine="709"/>
        <w:jc w:val="both"/>
        <w:rPr>
          <w:rFonts w:ascii="Times New Roman" w:hAnsi="Times New Roman" w:cs="Times New Roman"/>
          <w:sz w:val="24"/>
          <w:szCs w:val="24"/>
        </w:rPr>
      </w:pPr>
      <w:r w:rsidR="00102010">
        <w:rPr>
          <w:rFonts w:ascii="Times New Roman" w:hAnsi="Times New Roman" w:cs="Times New Roman"/>
          <w:sz w:val="24"/>
          <w:szCs w:val="24"/>
        </w:rPr>
        <w:t xml:space="preserve">Ils sont heureux de voir leur parents mais désenchante rapidement quand ils voient la tête qu’ils font. </w:t>
      </w:r>
    </w:p>
    <w:p>
      <w:pPr>
        <w:spacing w:after="0" w:line="240" w:lineRule="auto"/>
        <w:ind w:firstLine="709"/>
        <w:jc w:val="both"/>
        <w:rPr>
          <w:rFonts w:ascii="Times New Roman" w:hAnsi="Times New Roman" w:cs="Times New Roman"/>
          <w:sz w:val="24"/>
          <w:szCs w:val="24"/>
        </w:rPr>
      </w:pPr>
      <w:r w:rsidR="00102010">
        <w:rPr>
          <w:rFonts w:ascii="Times New Roman" w:hAnsi="Times New Roman" w:cs="Times New Roman"/>
          <w:sz w:val="24"/>
          <w:szCs w:val="24"/>
        </w:rPr>
        <w:t xml:space="preserve">Ils ne comprennent pas vraiment l’ambiance tendu </w:t>
      </w:r>
      <w:r w:rsidR="005A25E7">
        <w:rPr>
          <w:rFonts w:ascii="Times New Roman" w:hAnsi="Times New Roman" w:cs="Times New Roman"/>
          <w:sz w:val="24"/>
          <w:szCs w:val="24"/>
        </w:rPr>
        <w:t xml:space="preserve">et crispée </w:t>
      </w:r>
      <w:r w:rsidR="00102010">
        <w:rPr>
          <w:rFonts w:ascii="Times New Roman" w:hAnsi="Times New Roman" w:cs="Times New Roman"/>
          <w:sz w:val="24"/>
          <w:szCs w:val="24"/>
        </w:rPr>
        <w:t xml:space="preserve">qui se crée au fur et à mesure de la conversation. </w:t>
      </w:r>
    </w:p>
    <w:p>
      <w:pPr>
        <w:spacing w:after="0" w:line="240" w:lineRule="auto"/>
        <w:ind w:firstLine="709"/>
        <w:jc w:val="both"/>
        <w:rPr>
          <w:rFonts w:ascii="Times New Roman" w:hAnsi="Times New Roman" w:cs="Times New Roman"/>
          <w:sz w:val="24"/>
          <w:szCs w:val="24"/>
        </w:rPr>
      </w:pPr>
      <w:r w:rsidR="00102010">
        <w:rPr>
          <w:rFonts w:ascii="Times New Roman" w:hAnsi="Times New Roman" w:cs="Times New Roman"/>
          <w:sz w:val="24"/>
          <w:szCs w:val="24"/>
        </w:rPr>
        <w:t>Le dialogue s’apaise et Michael Sc</w:t>
      </w:r>
      <w:r w:rsidR="005A25E7">
        <w:rPr>
          <w:rFonts w:ascii="Times New Roman" w:hAnsi="Times New Roman" w:cs="Times New Roman"/>
          <w:sz w:val="24"/>
          <w:szCs w:val="24"/>
        </w:rPr>
        <w:t xml:space="preserve">hneider se présente de lui-même </w:t>
      </w:r>
      <w:r w:rsidR="00102010">
        <w:rPr>
          <w:rFonts w:ascii="Times New Roman" w:hAnsi="Times New Roman" w:cs="Times New Roman"/>
          <w:sz w:val="24"/>
          <w:szCs w:val="24"/>
        </w:rPr>
        <w:t xml:space="preserve">en expliquant à Sandra et Thorn la raison de sa venue dans ce lycée et de ce qui attendent d’eux. </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5A25E7">
        <w:rPr>
          <w:rFonts w:ascii="Times New Roman" w:hAnsi="Times New Roman" w:cs="Times New Roman"/>
          <w:sz w:val="24"/>
          <w:szCs w:val="24"/>
        </w:rPr>
        <w:t>Je suis Michael Schneider, je suis astronaute de profession et j’ai étais envoyé par la NASA affin de vous prévenir que vous avez était choisi pour un voyage sur la lune…</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5A25E7">
        <w:rPr>
          <w:rFonts w:ascii="Times New Roman" w:hAnsi="Times New Roman" w:cs="Times New Roman"/>
          <w:sz w:val="24"/>
          <w:szCs w:val="24"/>
        </w:rPr>
        <w:t>Un voyage sur la lune dit</w:t>
      </w:r>
      <w:r w:rsidR="00102010">
        <w:rPr>
          <w:rFonts w:ascii="Times New Roman" w:hAnsi="Times New Roman" w:cs="Times New Roman"/>
          <w:sz w:val="24"/>
          <w:szCs w:val="24"/>
        </w:rPr>
        <w:t xml:space="preserve"> Thorn ? C’est mon rêve de toujours ! </w:t>
      </w:r>
      <w:r w:rsidR="005A25E7">
        <w:rPr>
          <w:rFonts w:ascii="Times New Roman" w:hAnsi="Times New Roman" w:cs="Times New Roman"/>
          <w:sz w:val="24"/>
          <w:szCs w:val="24"/>
        </w:rPr>
        <w:t>Est-ce vrai</w:t>
      </w:r>
      <w:r w:rsidR="00102010">
        <w:rPr>
          <w:rFonts w:ascii="Times New Roman" w:hAnsi="Times New Roman" w:cs="Times New Roman"/>
          <w:sz w:val="24"/>
          <w:szCs w:val="24"/>
        </w:rPr>
        <w:t xml:space="preserve"> ? </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102010">
        <w:rPr>
          <w:rFonts w:ascii="Times New Roman" w:hAnsi="Times New Roman" w:cs="Times New Roman"/>
          <w:sz w:val="24"/>
          <w:szCs w:val="24"/>
        </w:rPr>
        <w:t xml:space="preserve">Ne sois pas heureux répond Sandra, il faut demander l’avis de nos parents </w:t>
      </w:r>
      <w:r w:rsidR="00B9006A">
        <w:rPr>
          <w:rFonts w:ascii="Times New Roman" w:hAnsi="Times New Roman" w:cs="Times New Roman"/>
          <w:sz w:val="24"/>
          <w:szCs w:val="24"/>
        </w:rPr>
        <w:t xml:space="preserve">et </w:t>
      </w:r>
      <w:r w:rsidR="00102010">
        <w:rPr>
          <w:rFonts w:ascii="Times New Roman" w:hAnsi="Times New Roman" w:cs="Times New Roman"/>
          <w:sz w:val="24"/>
          <w:szCs w:val="24"/>
        </w:rPr>
        <w:t xml:space="preserve">mon père n’est peut-être pas d’accord. Il a perdu son emploi et il va mal en ce moment. </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102010">
        <w:rPr>
          <w:rFonts w:ascii="Times New Roman" w:hAnsi="Times New Roman" w:cs="Times New Roman"/>
          <w:sz w:val="24"/>
          <w:szCs w:val="24"/>
        </w:rPr>
        <w:t>Mais non chérie dit Carl, tu peux aller faire ce voyage sur la lune puisque c’est une nécessité pour l’humanité. Pour mon travail, j’essayerai de trouver un emploi durable</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102010">
        <w:rPr>
          <w:rFonts w:ascii="Times New Roman" w:hAnsi="Times New Roman" w:cs="Times New Roman"/>
          <w:sz w:val="24"/>
          <w:szCs w:val="24"/>
        </w:rPr>
        <w:t xml:space="preserve">Et toi Maman demande Thorn ? </w:t>
      </w:r>
    </w:p>
    <w:p>
      <w:pPr>
        <w:spacing w:after="0" w:line="240" w:lineRule="auto"/>
        <w:ind w:firstLine="708"/>
        <w:jc w:val="both"/>
        <w:rPr>
          <w:rFonts w:ascii="Times New Roman" w:hAnsi="Times New Roman" w:cs="Times New Roman"/>
          <w:sz w:val="24"/>
          <w:szCs w:val="24"/>
        </w:rPr>
      </w:pPr>
      <w:r w:rsidR="00102010" w:rsidRPr="00102010">
        <w:rPr>
          <w:rFonts w:ascii="Times New Roman" w:hAnsi="Times New Roman" w:cs="Times New Roman"/>
          <w:sz w:val="24"/>
          <w:szCs w:val="24"/>
        </w:rPr>
        <w:t xml:space="preserve">Cassandra lui répond qu’elle serait </w:t>
      </w:r>
      <w:r w:rsidR="00102010">
        <w:rPr>
          <w:rFonts w:ascii="Times New Roman" w:hAnsi="Times New Roman" w:cs="Times New Roman"/>
          <w:sz w:val="24"/>
          <w:szCs w:val="24"/>
        </w:rPr>
        <w:t xml:space="preserve">éventuellement </w:t>
      </w:r>
      <w:r w:rsidR="00102010" w:rsidRPr="00102010">
        <w:rPr>
          <w:rFonts w:ascii="Times New Roman" w:hAnsi="Times New Roman" w:cs="Times New Roman"/>
          <w:sz w:val="24"/>
          <w:szCs w:val="24"/>
        </w:rPr>
        <w:t>heureuse et fiers que son fils puisse rendre service au monde entier même si elle d</w:t>
      </w:r>
      <w:r w:rsidR="00433663">
        <w:rPr>
          <w:rFonts w:ascii="Times New Roman" w:hAnsi="Times New Roman" w:cs="Times New Roman"/>
          <w:sz w:val="24"/>
          <w:szCs w:val="24"/>
        </w:rPr>
        <w:t xml:space="preserve">ésire d’abord voir la fusée ou doivent embarqués ces deux jeunes prodiges pour la science. </w:t>
      </w:r>
    </w:p>
    <w:p>
      <w:pPr>
        <w:spacing w:after="0" w:line="240" w:lineRule="auto"/>
        <w:ind w:firstLine="708"/>
        <w:jc w:val="both"/>
        <w:rPr>
          <w:rFonts w:ascii="Times New Roman" w:hAnsi="Times New Roman" w:cs="Times New Roman"/>
          <w:sz w:val="24"/>
          <w:szCs w:val="24"/>
        </w:rPr>
      </w:pPr>
      <w:r w:rsidR="00433663">
        <w:rPr>
          <w:rFonts w:ascii="Times New Roman" w:hAnsi="Times New Roman" w:cs="Times New Roman"/>
          <w:sz w:val="24"/>
          <w:szCs w:val="24"/>
        </w:rPr>
        <w:t>Sonia et Carl, les parents de Sandra se rendent aussi à la NASA. Michael Schneider les emmène alors en voiture jusqu’à un hangar puis i</w:t>
      </w:r>
      <w:r w:rsidR="00B9006A">
        <w:rPr>
          <w:rFonts w:ascii="Times New Roman" w:hAnsi="Times New Roman" w:cs="Times New Roman"/>
          <w:sz w:val="24"/>
          <w:szCs w:val="24"/>
        </w:rPr>
        <w:t xml:space="preserve">ls continuent encore à marcher. </w:t>
      </w:r>
    </w:p>
    <w:p>
      <w:pPr>
        <w:spacing w:after="0" w:line="240" w:lineRule="auto"/>
        <w:ind w:firstLine="708"/>
        <w:jc w:val="both"/>
        <w:rPr>
          <w:rFonts w:ascii="Times New Roman" w:hAnsi="Times New Roman" w:cs="Times New Roman"/>
          <w:sz w:val="24"/>
          <w:szCs w:val="24"/>
        </w:rPr>
      </w:pPr>
      <w:r w:rsidR="00433663">
        <w:rPr>
          <w:rFonts w:ascii="Times New Roman" w:hAnsi="Times New Roman" w:cs="Times New Roman"/>
          <w:sz w:val="24"/>
          <w:szCs w:val="24"/>
        </w:rPr>
        <w:t>Ils marchent, ils marchent mais n’aperçoivent pas le bout du chemin quand la directrice qui les a accompagnés s’impatiente et dit :</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433663">
        <w:rPr>
          <w:rFonts w:ascii="Times New Roman" w:hAnsi="Times New Roman" w:cs="Times New Roman"/>
          <w:sz w:val="24"/>
          <w:szCs w:val="24"/>
        </w:rPr>
        <w:t xml:space="preserve">C’est encore loin ? Si c’est une blague, il est encore temps de le dire Monsieur </w:t>
      </w:r>
      <w:r w:rsidR="00433663" w:rsidRPr="00433663">
        <w:rPr>
          <w:rFonts w:ascii="Times New Roman" w:hAnsi="Times New Roman" w:cs="Times New Roman"/>
          <w:sz w:val="24"/>
          <w:szCs w:val="24"/>
        </w:rPr>
        <w:t xml:space="preserve"> </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433663">
        <w:rPr>
          <w:rFonts w:ascii="Times New Roman" w:hAnsi="Times New Roman" w:cs="Times New Roman"/>
          <w:sz w:val="24"/>
          <w:szCs w:val="24"/>
        </w:rPr>
        <w:t xml:space="preserve">Encore un peu de patience, nous arrivons, je vous préviens tout de suite, ça risque de faire un choc au début quand on ne connaît pas la NASA mais on s’y habitue </w:t>
      </w:r>
      <w:r w:rsidR="00B9006A">
        <w:rPr>
          <w:rFonts w:ascii="Times New Roman" w:hAnsi="Times New Roman" w:cs="Times New Roman"/>
          <w:sz w:val="24"/>
          <w:szCs w:val="24"/>
        </w:rPr>
        <w:t>très vite</w:t>
      </w:r>
    </w:p>
    <w:p>
      <w:pPr>
        <w:spacing w:after="0" w:line="240" w:lineRule="auto"/>
        <w:ind w:firstLine="708"/>
        <w:jc w:val="both"/>
        <w:rPr>
          <w:rFonts w:ascii="Times New Roman" w:hAnsi="Times New Roman" w:cs="Times New Roman"/>
          <w:sz w:val="24"/>
          <w:szCs w:val="24"/>
        </w:rPr>
      </w:pPr>
      <w:r w:rsidR="00433663" w:rsidRPr="00B9006A">
        <w:rPr>
          <w:rFonts w:ascii="Times New Roman" w:hAnsi="Times New Roman" w:cs="Times New Roman"/>
          <w:sz w:val="24"/>
          <w:szCs w:val="24"/>
        </w:rPr>
        <w:t xml:space="preserve">Ils arrivent enfin devant un panneau d’entrée signaler comme étant interdit avec un digicode que seul Michael Schneider connaît et il tape : 005136945327113564289970001268. </w:t>
      </w:r>
    </w:p>
    <w:sectPr w:rsidR="005A25E7" w:rsidSect="00134A2D">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C46DE2">
        <w:separator/>
      </w:r>
    </w:p>
  </w:endnote>
  <w:endnote w:type="continuationSeparator" w:id="1">
    <w:p>
      <w:pPr>
        <w:spacing w:after="0" w:line="240" w:lineRule="auto"/>
      </w:pPr>
      <w:r w:rsidR="00C46DE2">
        <w:continuationSeparator/>
      </w:r>
    </w:p>
  </w:endnote>
</w:endnotes>
</file>

<file path=word/fontTable.xml><?xml version="1.0" encoding="utf-8"?>
<w:fonts xmlns:r="http://schemas.openxmlformats.org/officeDocument/2006/relationships" xmlns:w="http://schemas.openxmlformats.org/wordprocessingml/2006/3/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notTrueType/>
    <w:pitch w:val="default"/>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433663">
      <w:t>33</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C46DE2">
        <w:separator/>
      </w:r>
    </w:p>
  </w:footnote>
  <w:footnote w:type="continuationSeparator" w:id="1">
    <w:p>
      <w:pPr>
        <w:spacing w:after="0" w:line="240" w:lineRule="auto"/>
      </w:pPr>
      <w:r w:rsidR="00C46DE2">
        <w:continuationSeparator/>
      </w:r>
    </w:p>
  </w:footnote>
</w:footnotes>
</file>

<file path=word/numbering.xml><?xml version="1.0" encoding="utf-8"?>
<w:numbering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abstractNum w:abstractNumId="0">
    <w:nsid w:val="7F343F6C"/>
    <w:multiLevelType w:val="hybridMultilevel"/>
    <w:tmpl w:val="8F9CC1A6"/>
    <w:lvl w:ilvl="0" w:tplc="A1DE6C1A">
      <w:numFmt w:val="bullet"/>
      <w:lvlText w:val="-"/>
      <w:lvlJc w:val="left"/>
      <w:pPr>
        <w:ind w:left="720" w:hanging="360"/>
      </w:pPr>
      <w:rPr>
        <w:rFonts w:ascii="Times New Roman" w:eastAsiaTheme="minorEastAsia"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zoom w:val="bestFit" w:percent="118"/>
  <w:embedSystemFonts/>
  <w:defaultTabStop w:val="708"/>
  <w:hyphenationZone w:val="425"/>
  <w:characterSpacingControl w:val="dontCompress"/>
  <w:hdrShapeDefaults>
    <o:shapedefaults v:ext="edit" spidmax="12290"/>
  </w:hdrShapeDefaults>
  <w:footnotePr>
    <w:footnote w:id="0"/>
    <w:footnote w:id="1"/>
  </w:footnotePr>
  <w:endnotePr>
    <w:endnote w:id="0"/>
    <w:endnote w:id="1"/>
  </w:endnotePr>
  <w:compat>
    <w:snapToGridInCell/>
    <w:wrapTextWithPunct/>
    <w:useEastAsianBreakRules/>
    <w:growAutofit/>
    <w:useFELayout/>
  </w:compat>
  <w:rsids>
    <w:rsidRoot w:val="00102010"/>
    <w:rsid w:val="000A3FAE"/>
    <w:rsid w:val="00102010"/>
    <w:rsid w:val="00134A2D"/>
    <w:rsid w:val="001B5352"/>
    <w:rsid w:val="00293C66"/>
    <w:rsid w:val="00433663"/>
    <w:rsid w:val="004F453D"/>
    <w:rsid w:val="005A25E7"/>
    <w:rsid w:val="00B9006A"/>
    <w:rsid w:val="00C46DE2"/>
    <w:rsid w:val="00CD17A1"/>
    <w:rsid w:val="00EB58B4"/>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134A2D"/>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ListParagraph">
    <w:name w:val="List Paragraph"/>
    <w:basedOn w:val="Normal"/>
    <w:uiPriority w:val="34"/>
    <w:qFormat/>
    <w:rsid w:val="00102010"/>
    <w:pPr>
      <w:ind w:left="720"/>
      <w:contextualSpacing/>
    </w:pPr>
  </w:style>
  <w:style w:type="paragraph" w:styleId="En-tte">
    <w:name w:val="header"/>
    <w:basedOn w:val="Normal"/>
    <w:link w:val="En-tteCar"/>
    <w:uiPriority w:val="99"/>
    <w:semiHidden/>
    <w:unhideWhenUsed/>
    <w:rsid w:val="00433663"/>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433663"/>
  </w:style>
  <w:style w:type="paragraph" w:styleId="Pieddepage">
    <w:name w:val="footer"/>
    <w:basedOn w:val="Normal"/>
    <w:link w:val="PieddepageCar"/>
    <w:uiPriority w:val="99"/>
    <w:semiHidden/>
    <w:unhideWhenUsed/>
    <w:rsid w:val="00433663"/>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433663"/>
  </w:style>
  <w:style w:type="paragraph" w:styleId="Textedebulles">
    <w:name w:val="Balloon Text"/>
    <w:basedOn w:val="Normal"/>
    <w:link w:val="TextedebullesCar"/>
    <w:uiPriority w:val="99"/>
    <w:semiHidden/>
    <w:unhideWhenUsed/>
    <w:rsid w:val="0043366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43366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3/main">
  <w:divs>
    <w:div w:id="2053143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1</Pages>
  <Words>489</Words>
  <Characters>2695</Characters>
  <Application>Microsoft Office Word</Application>
  <DocSecurity>0</DocSecurity>
  <Lines>22</Lines>
  <Paragraphs>6</Paragraphs>
  <ScaleCrop>false</ScaleCrop>
  <HeadingPairs>
    <vt:vector size="2" baseType="variant">
      <vt:variant>
        <vt:lpstr>Titre</vt:lpstr>
      </vt:variant>
      <vt:variant>
        <vt:i4>1</vt:i4>
      </vt:variant>
    </vt:vector>
  </HeadingPairs>
  <TitlesOfParts>
    <vt:vector size="1" baseType="lpstr">
      <vt:lpstr/>
    </vt:vector>
  </TitlesOfParts>
  <Company> </Company>
  <LinksUpToDate>false</LinksUpToDate>
  <CharactersWithSpaces>3178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9</cp:revision>
  <dcterms:created xsi:type="dcterms:W3CDTF">2006-07-03T12:10:00Z</dcterms:created>
  <dcterms:modified xsi:type="dcterms:W3CDTF">2006-08-20T14:48:00Z</dcterms:modified>
</cp:coreProperties>
</file>